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92244D">
      <w:pPr>
        <w:pStyle w:val="Bezodstpw"/>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r w:rsidR="004715AB">
        <w:rPr>
          <w:rFonts w:cstheme="minorHAnsi"/>
          <w:b/>
          <w:sz w:val="28"/>
          <w:szCs w:val="28"/>
        </w:rPr>
        <w:t xml:space="preserve"> na</w:t>
      </w:r>
    </w:p>
    <w:p w:rsidR="0038120F" w:rsidRDefault="00EE785A" w:rsidP="00DA181E">
      <w:pPr>
        <w:jc w:val="center"/>
        <w:rPr>
          <w:rFonts w:cstheme="minorHAnsi"/>
          <w:b/>
          <w:sz w:val="28"/>
          <w:szCs w:val="28"/>
        </w:rPr>
      </w:pPr>
      <w:r>
        <w:rPr>
          <w:rFonts w:cstheme="minorHAnsi"/>
          <w:b/>
          <w:sz w:val="28"/>
          <w:szCs w:val="28"/>
        </w:rPr>
        <w:t xml:space="preserve">wykonanie </w:t>
      </w:r>
      <w:r w:rsidR="00D36657">
        <w:rPr>
          <w:rFonts w:cstheme="minorHAnsi"/>
          <w:b/>
          <w:sz w:val="28"/>
          <w:szCs w:val="28"/>
        </w:rPr>
        <w:t xml:space="preserve"> regeneracj</w:t>
      </w:r>
      <w:r>
        <w:rPr>
          <w:rFonts w:cstheme="minorHAnsi"/>
          <w:b/>
          <w:sz w:val="28"/>
          <w:szCs w:val="28"/>
        </w:rPr>
        <w:t>i</w:t>
      </w:r>
      <w:r w:rsidR="00D36657">
        <w:rPr>
          <w:rFonts w:cstheme="minorHAnsi"/>
          <w:b/>
          <w:sz w:val="28"/>
          <w:szCs w:val="28"/>
        </w:rPr>
        <w:t xml:space="preserve"> </w:t>
      </w:r>
      <w:r w:rsidR="0038120F">
        <w:rPr>
          <w:rFonts w:cstheme="minorHAnsi"/>
          <w:b/>
          <w:sz w:val="28"/>
          <w:szCs w:val="28"/>
        </w:rPr>
        <w:t>– gumowania zespołów bębna napędowego</w:t>
      </w:r>
      <w:r w:rsidR="00DA181E" w:rsidRPr="00DA181E">
        <w:rPr>
          <w:rFonts w:cstheme="minorHAnsi"/>
          <w:b/>
          <w:sz w:val="28"/>
          <w:szCs w:val="28"/>
        </w:rPr>
        <w:t xml:space="preserve"> fi 400</w:t>
      </w:r>
      <w:r w:rsidR="0038120F">
        <w:rPr>
          <w:rFonts w:cstheme="minorHAnsi"/>
          <w:b/>
          <w:sz w:val="28"/>
          <w:szCs w:val="28"/>
        </w:rPr>
        <w:t>x1600</w:t>
      </w:r>
      <w:r w:rsidR="00DA181E" w:rsidRPr="00DA181E">
        <w:rPr>
          <w:rFonts w:cstheme="minorHAnsi"/>
          <w:b/>
          <w:sz w:val="28"/>
          <w:szCs w:val="28"/>
        </w:rPr>
        <w:t xml:space="preserve"> </w:t>
      </w:r>
    </w:p>
    <w:p w:rsidR="00224B76" w:rsidRPr="00224B76" w:rsidRDefault="00BD71C2" w:rsidP="0038120F">
      <w:pPr>
        <w:rPr>
          <w:rFonts w:cs="Arial"/>
        </w:rPr>
      </w:pPr>
      <w:r w:rsidRPr="00224B76">
        <w:rPr>
          <w:rFonts w:cs="Arial"/>
        </w:rPr>
        <w:t>Zakres</w:t>
      </w:r>
      <w:r w:rsidR="001E61C0" w:rsidRPr="00224B76">
        <w:rPr>
          <w:rFonts w:cs="Arial"/>
        </w:rPr>
        <w:t xml:space="preserve"> </w:t>
      </w:r>
      <w:r w:rsidR="00C35BEC" w:rsidRPr="00224B76">
        <w:rPr>
          <w:rFonts w:cs="Arial"/>
        </w:rPr>
        <w:t>d</w:t>
      </w:r>
      <w:r w:rsidR="001920C8" w:rsidRPr="00224B76">
        <w:rPr>
          <w:rFonts w:cs="Arial"/>
        </w:rPr>
        <w:t>ostaw</w:t>
      </w:r>
      <w:r w:rsidR="00914E24" w:rsidRPr="00224B76">
        <w:rPr>
          <w:rFonts w:cs="Arial"/>
        </w:rPr>
        <w:t>y obejmuje</w:t>
      </w:r>
      <w:r w:rsidR="00A6022F" w:rsidRPr="00224B76">
        <w:rPr>
          <w:rFonts w:cs="Arial"/>
        </w:rPr>
        <w:t>:</w:t>
      </w:r>
    </w:p>
    <w:p w:rsidR="005D378C" w:rsidRPr="0038120F" w:rsidRDefault="00FF1F54" w:rsidP="00D13547">
      <w:pPr>
        <w:ind w:left="426"/>
        <w:rPr>
          <w:rFonts w:cstheme="minorHAnsi"/>
          <w:b/>
        </w:rPr>
      </w:pPr>
      <w:r w:rsidRPr="00D36657">
        <w:rPr>
          <w:rFonts w:cs="Arial"/>
          <w:b/>
        </w:rPr>
        <w:t>Wykonanie</w:t>
      </w:r>
      <w:r w:rsidR="00D36657" w:rsidRPr="00D36657">
        <w:rPr>
          <w:rFonts w:cstheme="minorHAnsi"/>
          <w:b/>
        </w:rPr>
        <w:t xml:space="preserve"> </w:t>
      </w:r>
      <w:r w:rsidR="00D36657" w:rsidRPr="0038120F">
        <w:rPr>
          <w:rFonts w:cstheme="minorHAnsi"/>
          <w:b/>
        </w:rPr>
        <w:t>regeneracji</w:t>
      </w:r>
      <w:r w:rsidR="0038120F" w:rsidRPr="0038120F">
        <w:rPr>
          <w:rFonts w:cstheme="minorHAnsi"/>
          <w:b/>
        </w:rPr>
        <w:t xml:space="preserve"> – gumowania</w:t>
      </w:r>
      <w:r w:rsidR="0038120F">
        <w:rPr>
          <w:rFonts w:cstheme="minorHAnsi"/>
          <w:b/>
        </w:rPr>
        <w:t xml:space="preserve"> według załączonego rysunku</w:t>
      </w:r>
      <w:r w:rsidR="0038120F" w:rsidRPr="0038120F">
        <w:rPr>
          <w:rFonts w:cstheme="minorHAnsi"/>
          <w:b/>
        </w:rPr>
        <w:t xml:space="preserve"> zespołów bębna napędowego </w:t>
      </w:r>
      <w:r w:rsidR="0038120F">
        <w:rPr>
          <w:rFonts w:cstheme="minorHAnsi"/>
          <w:b/>
        </w:rPr>
        <w:t>Ø</w:t>
      </w:r>
      <w:r w:rsidR="0038120F" w:rsidRPr="0038120F">
        <w:rPr>
          <w:rFonts w:cstheme="minorHAnsi"/>
          <w:b/>
        </w:rPr>
        <w:t xml:space="preserve">400x1600 </w:t>
      </w:r>
      <w:r w:rsidR="0038120F">
        <w:rPr>
          <w:rFonts w:cstheme="minorHAnsi"/>
          <w:b/>
        </w:rPr>
        <w:t xml:space="preserve">                                          </w:t>
      </w:r>
      <w:r w:rsidR="0038120F" w:rsidRPr="0038120F">
        <w:rPr>
          <w:rFonts w:cstheme="minorHAnsi"/>
          <w:b/>
        </w:rPr>
        <w:t>w ilości: 3szt.</w:t>
      </w:r>
    </w:p>
    <w:p w:rsidR="005D378C" w:rsidRPr="00B279CF" w:rsidRDefault="005D378C" w:rsidP="005D378C">
      <w:pPr>
        <w:rPr>
          <w:rFonts w:cs="Arial"/>
          <w:b/>
          <w:bCs/>
        </w:rPr>
      </w:pPr>
      <w:r>
        <w:rPr>
          <w:rFonts w:cstheme="minorHAnsi"/>
          <w:b/>
        </w:rPr>
        <w:t xml:space="preserve">        </w:t>
      </w:r>
      <w:r>
        <w:rPr>
          <w:rFonts w:cs="Arial"/>
          <w:b/>
          <w:bCs/>
        </w:rPr>
        <w:t xml:space="preserve"> </w:t>
      </w:r>
      <w:r w:rsidRPr="00B279CF">
        <w:rPr>
          <w:rFonts w:cs="Arial"/>
          <w:b/>
          <w:bCs/>
        </w:rPr>
        <w:t>Zakres prac regeneracyjnych:</w:t>
      </w:r>
    </w:p>
    <w:p w:rsidR="005D378C" w:rsidRPr="00B279CF" w:rsidRDefault="00B279CF" w:rsidP="005D378C">
      <w:pPr>
        <w:autoSpaceDE w:val="0"/>
        <w:autoSpaceDN w:val="0"/>
        <w:adjustRightInd w:val="0"/>
        <w:spacing w:after="0" w:line="276" w:lineRule="auto"/>
        <w:rPr>
          <w:rFonts w:cs="ArialMT"/>
        </w:rPr>
      </w:pPr>
      <w:r>
        <w:rPr>
          <w:rFonts w:cs="Arial"/>
          <w:b/>
          <w:bCs/>
        </w:rPr>
        <w:t xml:space="preserve">               </w:t>
      </w:r>
      <w:r w:rsidR="0038120F" w:rsidRPr="00B279CF">
        <w:rPr>
          <w:rFonts w:cs="ArialMT"/>
        </w:rPr>
        <w:t>&gt; odbiór bębnów</w:t>
      </w:r>
      <w:r w:rsidR="005D378C" w:rsidRPr="00B279CF">
        <w:rPr>
          <w:rFonts w:cs="ArialMT"/>
        </w:rPr>
        <w:t xml:space="preserve"> do regeneracji od Zamawiającego</w:t>
      </w:r>
      <w:r w:rsidR="0038120F" w:rsidRPr="00B279CF">
        <w:rPr>
          <w:rFonts w:cs="ArialMT"/>
        </w:rPr>
        <w:t xml:space="preserve"> </w:t>
      </w:r>
      <w:r w:rsidR="0038120F" w:rsidRPr="00B279CF">
        <w:rPr>
          <w:rFonts w:cs="Arial"/>
        </w:rPr>
        <w:t>z wytartą lub uszkodzoną okładziną gumową</w:t>
      </w:r>
      <w:r w:rsidR="00794D68" w:rsidRPr="00B279CF">
        <w:rPr>
          <w:rFonts w:cs="Arial"/>
        </w:rPr>
        <w:t>,</w:t>
      </w:r>
    </w:p>
    <w:p w:rsidR="005D378C" w:rsidRPr="00B279CF" w:rsidRDefault="005D378C" w:rsidP="005D378C">
      <w:pPr>
        <w:autoSpaceDE w:val="0"/>
        <w:autoSpaceDN w:val="0"/>
        <w:adjustRightInd w:val="0"/>
        <w:spacing w:after="0" w:line="240" w:lineRule="auto"/>
        <w:rPr>
          <w:rFonts w:cs="ArialMT"/>
        </w:rPr>
      </w:pPr>
      <w:r w:rsidRPr="00B279CF">
        <w:rPr>
          <w:rFonts w:cs="ArialMT"/>
        </w:rPr>
        <w:t xml:space="preserve">               </w:t>
      </w:r>
      <w:r w:rsidR="00794D68" w:rsidRPr="00B279CF">
        <w:rPr>
          <w:rFonts w:cs="ArialMT"/>
        </w:rPr>
        <w:t xml:space="preserve">&gt; </w:t>
      </w:r>
      <w:r w:rsidR="00794D68" w:rsidRPr="00B279CF">
        <w:rPr>
          <w:rFonts w:cs="Arial"/>
        </w:rPr>
        <w:t>usunięcie uszkodzonych warstw protektora</w:t>
      </w:r>
      <w:r w:rsidRPr="00B279CF">
        <w:rPr>
          <w:rFonts w:cs="ArialMT"/>
        </w:rPr>
        <w:t>,</w:t>
      </w:r>
    </w:p>
    <w:p w:rsidR="005D378C" w:rsidRPr="00B279CF" w:rsidRDefault="005D378C" w:rsidP="005D378C">
      <w:pPr>
        <w:autoSpaceDE w:val="0"/>
        <w:autoSpaceDN w:val="0"/>
        <w:adjustRightInd w:val="0"/>
        <w:spacing w:after="0" w:line="240" w:lineRule="auto"/>
        <w:rPr>
          <w:rFonts w:cs="ArialMT"/>
        </w:rPr>
      </w:pPr>
      <w:r w:rsidRPr="00B279CF">
        <w:rPr>
          <w:rFonts w:cs="ArialMT"/>
        </w:rPr>
        <w:t xml:space="preserve">               &gt;</w:t>
      </w:r>
      <w:r w:rsidR="00794D68" w:rsidRPr="00B279CF">
        <w:rPr>
          <w:rFonts w:cs="ArialMT"/>
        </w:rPr>
        <w:t xml:space="preserve"> gumowanie </w:t>
      </w:r>
      <w:r w:rsidR="00AB13EC" w:rsidRPr="00B279CF">
        <w:rPr>
          <w:rFonts w:cs="ArialMT"/>
        </w:rPr>
        <w:t xml:space="preserve">bębnów gumą trudnozapalną o grubości 10mm z wzorcem CARO </w:t>
      </w:r>
      <w:r w:rsidRPr="00B279CF">
        <w:rPr>
          <w:rFonts w:cs="ArialMT"/>
        </w:rPr>
        <w:t>,</w:t>
      </w:r>
    </w:p>
    <w:p w:rsidR="005D378C" w:rsidRPr="00B279CF" w:rsidRDefault="005D378C" w:rsidP="00AB13EC">
      <w:pPr>
        <w:autoSpaceDE w:val="0"/>
        <w:autoSpaceDN w:val="0"/>
        <w:adjustRightInd w:val="0"/>
        <w:spacing w:after="0" w:line="240" w:lineRule="auto"/>
      </w:pPr>
      <w:r w:rsidRPr="00B279CF">
        <w:rPr>
          <w:rFonts w:cs="ArialMT"/>
        </w:rPr>
        <w:t xml:space="preserve">               &gt; dosta</w:t>
      </w:r>
      <w:r w:rsidR="00AB13EC" w:rsidRPr="00B279CF">
        <w:rPr>
          <w:rFonts w:cs="ArialMT"/>
        </w:rPr>
        <w:t>wa zregenerowanych bębnów</w:t>
      </w:r>
      <w:r w:rsidRPr="00B279CF">
        <w:rPr>
          <w:rFonts w:cs="ArialMT"/>
        </w:rPr>
        <w:t xml:space="preserve"> do magazynu Zamawiającego.</w:t>
      </w:r>
    </w:p>
    <w:p w:rsidR="00D10258" w:rsidRPr="00B279CF" w:rsidRDefault="004715AB" w:rsidP="00BD0799">
      <w:pPr>
        <w:pStyle w:val="Nagwek2"/>
        <w:numPr>
          <w:ilvl w:val="0"/>
          <w:numId w:val="0"/>
        </w:numPr>
        <w:ind w:left="360"/>
        <w:rPr>
          <w:rFonts w:asciiTheme="minorHAnsi" w:hAnsiTheme="minorHAnsi" w:cs="Arial"/>
          <w:szCs w:val="22"/>
          <w:lang w:val="pl-PL"/>
        </w:rPr>
      </w:pPr>
      <w:r w:rsidRPr="00B279CF">
        <w:rPr>
          <w:rFonts w:asciiTheme="minorHAnsi" w:hAnsiTheme="minorHAnsi" w:cs="Arial"/>
          <w:szCs w:val="22"/>
          <w:lang w:val="pl-PL"/>
        </w:rPr>
        <w:t>1.3</w:t>
      </w:r>
      <w:r w:rsidR="00BD0799" w:rsidRPr="00B279CF">
        <w:rPr>
          <w:rFonts w:asciiTheme="minorHAnsi" w:hAnsiTheme="minorHAnsi" w:cs="Arial"/>
          <w:szCs w:val="22"/>
          <w:lang w:val="pl-PL"/>
        </w:rPr>
        <w:t>.</w:t>
      </w:r>
      <w:r w:rsidRPr="00B279CF">
        <w:rPr>
          <w:rFonts w:asciiTheme="minorHAnsi" w:hAnsiTheme="minorHAnsi" w:cs="Arial"/>
          <w:szCs w:val="22"/>
          <w:lang w:val="pl-PL"/>
        </w:rPr>
        <w:t xml:space="preserve"> </w:t>
      </w:r>
      <w:r w:rsidR="00705E19" w:rsidRPr="00B279CF">
        <w:rPr>
          <w:rFonts w:asciiTheme="minorHAnsi" w:hAnsiTheme="minorHAnsi" w:cs="Arial"/>
          <w:szCs w:val="22"/>
          <w:lang w:val="pl-PL"/>
        </w:rPr>
        <w:t>W</w:t>
      </w:r>
      <w:r w:rsidR="007438B8" w:rsidRPr="00B279CF">
        <w:rPr>
          <w:rFonts w:asciiTheme="minorHAnsi" w:hAnsiTheme="minorHAnsi" w:cs="Arial"/>
          <w:szCs w:val="22"/>
          <w:lang w:val="pl-PL"/>
        </w:rPr>
        <w:t>ymagany t</w:t>
      </w:r>
      <w:r w:rsidR="00D36657" w:rsidRPr="00B279CF">
        <w:rPr>
          <w:rFonts w:asciiTheme="minorHAnsi" w:hAnsiTheme="minorHAnsi" w:cs="Arial"/>
          <w:szCs w:val="22"/>
          <w:lang w:val="pl-PL"/>
        </w:rPr>
        <w:t>ermin wykonania</w:t>
      </w:r>
      <w:r w:rsidR="00AB2F9F" w:rsidRPr="00B279CF">
        <w:rPr>
          <w:rFonts w:asciiTheme="minorHAnsi" w:hAnsiTheme="minorHAnsi" w:cs="Arial"/>
          <w:szCs w:val="22"/>
          <w:lang w:val="pl-PL"/>
        </w:rPr>
        <w:t>:</w:t>
      </w:r>
      <w:r w:rsidR="001812CB" w:rsidRPr="00B279CF">
        <w:rPr>
          <w:rFonts w:asciiTheme="minorHAnsi" w:hAnsiTheme="minorHAnsi" w:cs="Arial"/>
          <w:szCs w:val="22"/>
          <w:lang w:val="pl-PL"/>
        </w:rPr>
        <w:t xml:space="preserve"> </w:t>
      </w:r>
      <w:r w:rsidR="001E4AA1" w:rsidRPr="00B279CF">
        <w:rPr>
          <w:rFonts w:asciiTheme="minorHAnsi" w:hAnsiTheme="minorHAnsi" w:cs="Arial"/>
          <w:b/>
          <w:szCs w:val="22"/>
          <w:lang w:val="pl-PL"/>
        </w:rPr>
        <w:t>do 16.12</w:t>
      </w:r>
      <w:r w:rsidR="001F327C" w:rsidRPr="00B279CF">
        <w:rPr>
          <w:rFonts w:asciiTheme="minorHAnsi" w:hAnsiTheme="minorHAnsi" w:cs="Arial"/>
          <w:b/>
          <w:szCs w:val="22"/>
          <w:lang w:val="pl-PL"/>
        </w:rPr>
        <w:t>.</w:t>
      </w:r>
      <w:r w:rsidR="00190D12" w:rsidRPr="00B279CF">
        <w:rPr>
          <w:rFonts w:asciiTheme="minorHAnsi" w:hAnsiTheme="minorHAnsi" w:cs="Arial"/>
          <w:b/>
          <w:szCs w:val="22"/>
          <w:lang w:val="pl-PL"/>
        </w:rPr>
        <w:t>201</w:t>
      </w:r>
      <w:r w:rsidR="00845748" w:rsidRPr="00B279CF">
        <w:rPr>
          <w:rFonts w:asciiTheme="minorHAnsi" w:hAnsiTheme="minorHAnsi" w:cs="Arial"/>
          <w:b/>
          <w:szCs w:val="22"/>
          <w:lang w:val="pl-PL"/>
        </w:rPr>
        <w:t>9</w:t>
      </w:r>
      <w:r w:rsidR="00DE5575" w:rsidRPr="00B279CF">
        <w:rPr>
          <w:rFonts w:asciiTheme="minorHAnsi" w:hAnsiTheme="minorHAnsi" w:cs="Arial"/>
          <w:b/>
          <w:szCs w:val="22"/>
          <w:lang w:val="pl-PL"/>
        </w:rPr>
        <w:t xml:space="preserve"> </w:t>
      </w:r>
      <w:r w:rsidR="003879C9" w:rsidRPr="00B279CF">
        <w:rPr>
          <w:rFonts w:asciiTheme="minorHAnsi" w:hAnsiTheme="minorHAnsi" w:cs="Arial"/>
          <w:b/>
          <w:szCs w:val="22"/>
          <w:lang w:val="pl-PL"/>
        </w:rPr>
        <w:t>r</w:t>
      </w:r>
      <w:r w:rsidR="00E249CD" w:rsidRPr="00B279CF">
        <w:rPr>
          <w:rFonts w:asciiTheme="minorHAnsi" w:hAnsiTheme="minorHAnsi" w:cs="Arial"/>
          <w:b/>
          <w:szCs w:val="22"/>
          <w:lang w:val="pl-PL"/>
        </w:rPr>
        <w:t>.</w:t>
      </w:r>
      <w:r w:rsidR="00C56C31" w:rsidRPr="00B279CF">
        <w:rPr>
          <w:rFonts w:asciiTheme="minorHAnsi" w:hAnsiTheme="minorHAnsi" w:cs="Arial"/>
          <w:szCs w:val="22"/>
          <w:lang w:val="pl-PL"/>
        </w:rPr>
        <w:t xml:space="preserve"> </w:t>
      </w:r>
    </w:p>
    <w:p w:rsidR="00AB2F9F" w:rsidRPr="00BE22F8" w:rsidRDefault="00096D23"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EE785A" w:rsidRDefault="00AB2F9F" w:rsidP="00D10258">
      <w:pPr>
        <w:pStyle w:val="Nagwek2"/>
        <w:numPr>
          <w:ilvl w:val="0"/>
          <w:numId w:val="1"/>
        </w:numPr>
        <w:ind w:left="426" w:hanging="502"/>
        <w:rPr>
          <w:rFonts w:asciiTheme="minorHAnsi" w:hAnsiTheme="minorHAnsi" w:cs="Arial"/>
          <w:lang w:val="pl-PL"/>
        </w:rPr>
      </w:pPr>
      <w:r w:rsidRPr="00EE785A">
        <w:rPr>
          <w:rFonts w:asciiTheme="minorHAnsi" w:hAnsiTheme="minorHAnsi" w:cs="Arial"/>
          <w:szCs w:val="22"/>
          <w:lang w:val="pl-PL"/>
        </w:rPr>
        <w:t>Transport</w:t>
      </w:r>
      <w:r w:rsidR="00D5614B">
        <w:rPr>
          <w:rFonts w:asciiTheme="minorHAnsi" w:hAnsiTheme="minorHAnsi" w:cs="Arial"/>
          <w:szCs w:val="22"/>
          <w:lang w:val="pl-PL"/>
        </w:rPr>
        <w:t xml:space="preserve"> z i</w:t>
      </w:r>
      <w:r w:rsidR="001E4AA1">
        <w:rPr>
          <w:rFonts w:asciiTheme="minorHAnsi" w:hAnsiTheme="minorHAnsi" w:cs="Arial"/>
          <w:szCs w:val="22"/>
          <w:lang w:val="pl-PL"/>
        </w:rPr>
        <w:t xml:space="preserve"> do Ele</w:t>
      </w:r>
      <w:r w:rsidR="00D36657" w:rsidRPr="00EE785A">
        <w:rPr>
          <w:rFonts w:asciiTheme="minorHAnsi" w:hAnsiTheme="minorHAnsi" w:cs="Arial"/>
          <w:szCs w:val="22"/>
          <w:lang w:val="pl-PL"/>
        </w:rPr>
        <w:t>ktrowni</w:t>
      </w:r>
      <w:r w:rsidR="00FB4F9B" w:rsidRPr="00EE785A">
        <w:rPr>
          <w:rFonts w:asciiTheme="minorHAnsi" w:hAnsiTheme="minorHAnsi" w:cs="Arial"/>
          <w:szCs w:val="22"/>
          <w:lang w:val="pl-PL"/>
        </w:rPr>
        <w:t xml:space="preserve"> </w:t>
      </w:r>
      <w:r w:rsidRPr="00EE785A">
        <w:rPr>
          <w:rFonts w:asciiTheme="minorHAnsi" w:hAnsiTheme="minorHAnsi" w:cs="Arial"/>
          <w:szCs w:val="22"/>
          <w:lang w:val="pl-PL"/>
        </w:rPr>
        <w:t>na</w:t>
      </w:r>
      <w:r w:rsidR="00FB4F9B" w:rsidRPr="00EE785A">
        <w:rPr>
          <w:rFonts w:asciiTheme="minorHAnsi" w:hAnsiTheme="minorHAnsi" w:cs="Arial"/>
          <w:szCs w:val="22"/>
          <w:lang w:val="pl-PL"/>
        </w:rPr>
        <w:t xml:space="preserve"> </w:t>
      </w:r>
      <w:r w:rsidRPr="00EE785A">
        <w:rPr>
          <w:rFonts w:asciiTheme="minorHAnsi" w:hAnsiTheme="minorHAnsi" w:cs="Arial"/>
          <w:szCs w:val="22"/>
          <w:lang w:val="pl-PL"/>
        </w:rPr>
        <w:t>koszt</w:t>
      </w:r>
      <w:r w:rsidR="00FB4F9B" w:rsidRPr="00EE785A">
        <w:rPr>
          <w:rFonts w:asciiTheme="minorHAnsi" w:hAnsiTheme="minorHAnsi" w:cs="Arial"/>
          <w:szCs w:val="22"/>
          <w:lang w:val="pl-PL"/>
        </w:rPr>
        <w:t xml:space="preserve"> </w:t>
      </w:r>
      <w:r w:rsidRPr="00EE785A">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D36657" w:rsidP="00944179">
      <w:pPr>
        <w:numPr>
          <w:ilvl w:val="1"/>
          <w:numId w:val="1"/>
        </w:numPr>
        <w:spacing w:after="0" w:line="360" w:lineRule="auto"/>
        <w:contextualSpacing/>
        <w:jc w:val="both"/>
        <w:rPr>
          <w:rFonts w:cs="Arial"/>
        </w:rPr>
      </w:pPr>
      <w:r>
        <w:rPr>
          <w:rFonts w:cs="Arial"/>
        </w:rPr>
        <w:t>Zakres prac</w:t>
      </w:r>
      <w:r w:rsidR="00E54D99" w:rsidRPr="00BE22F8">
        <w:rPr>
          <w:rFonts w:cs="Arial"/>
        </w:rPr>
        <w:t>.</w:t>
      </w:r>
    </w:p>
    <w:p w:rsidR="00AB2F9F" w:rsidRPr="00BE22F8" w:rsidRDefault="00D36657" w:rsidP="00944179">
      <w:pPr>
        <w:numPr>
          <w:ilvl w:val="1"/>
          <w:numId w:val="1"/>
        </w:numPr>
        <w:spacing w:after="0" w:line="360" w:lineRule="auto"/>
        <w:contextualSpacing/>
        <w:jc w:val="both"/>
        <w:rPr>
          <w:rFonts w:cs="Arial"/>
        </w:rPr>
      </w:pPr>
      <w:r>
        <w:rPr>
          <w:rFonts w:cs="Arial"/>
        </w:rPr>
        <w:t>Terminy wykonania prac</w:t>
      </w:r>
      <w:r w:rsidR="00E54D99" w:rsidRPr="00BE22F8">
        <w:rPr>
          <w:rFonts w:cs="Arial"/>
        </w:rPr>
        <w:t>.</w:t>
      </w:r>
    </w:p>
    <w:p w:rsidR="00D26182" w:rsidRDefault="006412F2" w:rsidP="00BE22F8">
      <w:pPr>
        <w:numPr>
          <w:ilvl w:val="1"/>
          <w:numId w:val="1"/>
        </w:numPr>
        <w:spacing w:after="0" w:line="360" w:lineRule="auto"/>
        <w:contextualSpacing/>
        <w:jc w:val="both"/>
        <w:rPr>
          <w:rFonts w:cs="Arial"/>
        </w:rPr>
      </w:pPr>
      <w:r w:rsidRPr="00914E24">
        <w:rPr>
          <w:rFonts w:cs="Arial"/>
        </w:rPr>
        <w:t>Wymagane</w:t>
      </w:r>
      <w:r w:rsidRPr="00BE22F8">
        <w:rPr>
          <w:rFonts w:cs="Arial"/>
        </w:rPr>
        <w:t>:</w:t>
      </w:r>
    </w:p>
    <w:p w:rsidR="003D092E" w:rsidRDefault="00FF1F54" w:rsidP="003D092E">
      <w:pPr>
        <w:pStyle w:val="Akapitzlist"/>
        <w:spacing w:line="256" w:lineRule="auto"/>
        <w:ind w:left="786"/>
      </w:pPr>
      <w:r>
        <w:t xml:space="preserve">4.3.1.Certyfikat </w:t>
      </w:r>
      <w:r w:rsidR="003D092E">
        <w:t xml:space="preserve">zastosowanych </w:t>
      </w:r>
      <w:r>
        <w:t>materiałów</w:t>
      </w:r>
    </w:p>
    <w:p w:rsidR="003D092E" w:rsidRDefault="003D092E" w:rsidP="003D092E">
      <w:pPr>
        <w:pStyle w:val="Akapitzlist"/>
        <w:spacing w:line="256" w:lineRule="auto"/>
        <w:ind w:left="786"/>
      </w:pPr>
      <w:r>
        <w:t>4.3.2.</w:t>
      </w:r>
      <w:r w:rsidR="00C42AED">
        <w:t>Atesty, ś</w:t>
      </w:r>
      <w:r w:rsidR="004715AB">
        <w:t>wi</w:t>
      </w:r>
      <w:r w:rsidR="00C42AED">
        <w:t>adectwa</w:t>
      </w:r>
      <w:r w:rsidR="001E4AA1">
        <w:t xml:space="preserve"> jakości</w:t>
      </w:r>
      <w:r w:rsidR="004715AB">
        <w:t>.</w:t>
      </w:r>
      <w:r w:rsidR="00FF1F54">
        <w:t xml:space="preserve">  </w:t>
      </w:r>
    </w:p>
    <w:p w:rsidR="006412F2" w:rsidRPr="00BE22F8" w:rsidRDefault="008D4603" w:rsidP="00BE22F8">
      <w:pPr>
        <w:numPr>
          <w:ilvl w:val="1"/>
          <w:numId w:val="1"/>
        </w:numPr>
        <w:spacing w:after="0" w:line="360" w:lineRule="auto"/>
        <w:contextualSpacing/>
        <w:jc w:val="both"/>
        <w:rPr>
          <w:rFonts w:cs="Arial"/>
        </w:rPr>
      </w:pPr>
      <w:r>
        <w:rPr>
          <w:rFonts w:cs="Arial"/>
        </w:rPr>
        <w:t>Gwarancja</w:t>
      </w:r>
      <w:r w:rsidR="00D3665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Pr="00BE22F8" w:rsidRDefault="009609FB" w:rsidP="00BE22F8">
      <w:pPr>
        <w:numPr>
          <w:ilvl w:val="1"/>
          <w:numId w:val="1"/>
        </w:numPr>
        <w:spacing w:after="0" w:line="360" w:lineRule="auto"/>
        <w:contextualSpacing/>
        <w:jc w:val="both"/>
        <w:rPr>
          <w:rFonts w:cs="Arial"/>
        </w:rPr>
      </w:pPr>
      <w:r w:rsidRPr="00BE22F8">
        <w:rPr>
          <w:rFonts w:cs="Arial"/>
        </w:rPr>
        <w:t>okres jej ważności,</w:t>
      </w:r>
    </w:p>
    <w:p w:rsidR="009609FB" w:rsidRPr="00BE22F8" w:rsidRDefault="009609FB" w:rsidP="00BE22F8">
      <w:pPr>
        <w:numPr>
          <w:ilvl w:val="1"/>
          <w:numId w:val="1"/>
        </w:numPr>
        <w:spacing w:after="0" w:line="360" w:lineRule="auto"/>
        <w:contextualSpacing/>
        <w:jc w:val="both"/>
        <w:rPr>
          <w:rFonts w:cs="Arial"/>
        </w:rPr>
      </w:pPr>
      <w:r w:rsidRPr="00BE22F8">
        <w:rPr>
          <w:rFonts w:cs="Arial"/>
        </w:rPr>
        <w:t>oświadczenia: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zapoz</w:t>
      </w:r>
      <w:r w:rsidR="00067886">
        <w:rPr>
          <w:rFonts w:cs="Arial"/>
          <w:lang w:eastAsia="ja-JP"/>
        </w:rPr>
        <w:t>naniu się z ogłoszeniem</w:t>
      </w:r>
      <w:r w:rsidR="00FF1F54">
        <w:rPr>
          <w:rFonts w:cs="Arial"/>
          <w:lang w:eastAsia="ja-JP"/>
        </w:rPr>
        <w:t xml:space="preserve"> i warunkami umowy</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wyrażeniu zgodny na ocenę zdolności Wykonawcy do s</w:t>
      </w:r>
      <w:r w:rsidR="001D19A9" w:rsidRPr="00BE22F8">
        <w:rPr>
          <w:rFonts w:cs="Arial"/>
          <w:lang w:eastAsia="ja-JP"/>
        </w:rPr>
        <w:t xml:space="preserve">pełnienia określonych wymagań </w:t>
      </w:r>
      <w:r w:rsidRPr="00BE22F8">
        <w:rPr>
          <w:rFonts w:cs="Arial"/>
          <w:lang w:eastAsia="ja-JP"/>
        </w:rPr>
        <w:t>w zakresie jakości,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posiadaniu certyfikatu z zakresu jakości, ochrony środowiska oraz bezpieczeństwa i higieny pracy lub ich braku,</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rozwiązań spełniających warunki norm jakościowych,</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zastosowaniu narzędzi spełniających warunki zgodne z wymogami bhp i ochrony środowiska,</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spełnieniu wszystkich wymagań Zamawiającego określonych w zapytaniu ofertowym,</w:t>
      </w:r>
    </w:p>
    <w:p w:rsidR="009609FB" w:rsidRPr="00BE22F8" w:rsidRDefault="009609FB" w:rsidP="00944179">
      <w:pPr>
        <w:pStyle w:val="Akapitzlist"/>
        <w:numPr>
          <w:ilvl w:val="2"/>
          <w:numId w:val="1"/>
        </w:numPr>
        <w:shd w:val="clear" w:color="auto" w:fill="FFFFFF" w:themeFill="background1"/>
        <w:ind w:left="1418" w:hanging="698"/>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Default="00C15BA5" w:rsidP="00D10258">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szCs w:val="22"/>
          <w:lang w:val="pl-PL"/>
        </w:rPr>
        <w:t>Warunkiem dopuszczenia do przetargu jest dołączenie do oferty:</w:t>
      </w:r>
    </w:p>
    <w:p w:rsidR="00D77FF9" w:rsidRDefault="00D77FF9" w:rsidP="00D77FF9">
      <w:pPr>
        <w:pStyle w:val="Tekstpodstawowy"/>
        <w:rPr>
          <w:rFonts w:cs="Arial"/>
        </w:rPr>
      </w:pPr>
      <w:r>
        <w:t xml:space="preserve">          </w:t>
      </w:r>
      <w:r w:rsidR="00C15BA5" w:rsidRPr="00BE22F8">
        <w:rPr>
          <w:rFonts w:cs="Arial"/>
        </w:rPr>
        <w:t xml:space="preserve">oświadczenia oferenta o wypełnieniu obowiązku informacyjnego przewidzianego w art. </w:t>
      </w:r>
      <w:r w:rsidR="005934D5" w:rsidRPr="00BE22F8">
        <w:rPr>
          <w:rFonts w:cs="Arial"/>
        </w:rPr>
        <w:t xml:space="preserve"> </w:t>
      </w:r>
      <w:r w:rsidR="00C15BA5" w:rsidRPr="00914E24">
        <w:rPr>
          <w:rFonts w:cs="Arial"/>
        </w:rPr>
        <w:t xml:space="preserve">13 lub art. 14 </w:t>
      </w:r>
      <w:r>
        <w:rPr>
          <w:rFonts w:cs="Arial"/>
        </w:rPr>
        <w:t xml:space="preserve"> </w:t>
      </w:r>
    </w:p>
    <w:p w:rsidR="00D77FF9" w:rsidRDefault="00D77FF9" w:rsidP="00D77FF9">
      <w:pPr>
        <w:pStyle w:val="Tekstpodstawowy"/>
        <w:rPr>
          <w:rFonts w:cs="Arial"/>
        </w:rPr>
      </w:pPr>
      <w:r>
        <w:rPr>
          <w:rFonts w:cs="Arial"/>
        </w:rPr>
        <w:t xml:space="preserve">          </w:t>
      </w:r>
      <w:r w:rsidR="00C15BA5" w:rsidRPr="00914E24">
        <w:rPr>
          <w:rFonts w:cs="Arial"/>
        </w:rPr>
        <w:t xml:space="preserve">RODO wobec osób fizycznych, od których dane osobowe bezpośrednio lub pośrednio pozyskał, </w:t>
      </w:r>
      <w:r>
        <w:rPr>
          <w:rFonts w:cs="Arial"/>
        </w:rPr>
        <w:t xml:space="preserve">  </w:t>
      </w:r>
    </w:p>
    <w:p w:rsidR="00C15BA5" w:rsidRPr="00914E24" w:rsidRDefault="00D77FF9" w:rsidP="00D77FF9">
      <w:pPr>
        <w:pStyle w:val="Tekstpodstawowy"/>
        <w:rPr>
          <w:rFonts w:cs="Arial"/>
        </w:rPr>
      </w:pPr>
      <w:r>
        <w:rPr>
          <w:rFonts w:cs="Arial"/>
        </w:rPr>
        <w:t xml:space="preserve">          </w:t>
      </w:r>
      <w:r w:rsidR="00C15BA5" w:rsidRPr="00914E24">
        <w:rPr>
          <w:rFonts w:cs="Arial"/>
        </w:rPr>
        <w:t xml:space="preserve">którego </w:t>
      </w:r>
      <w:r w:rsidR="00B33061" w:rsidRPr="00914E24">
        <w:rPr>
          <w:rFonts w:cs="Arial"/>
        </w:rPr>
        <w:t>wzór stanowi załącznik nr 2</w:t>
      </w:r>
      <w:r w:rsidR="00C15BA5" w:rsidRPr="00914E24">
        <w:rPr>
          <w:rFonts w:cs="Arial"/>
        </w:rPr>
        <w:t xml:space="preserve"> do ogłoszenia.</w:t>
      </w:r>
    </w:p>
    <w:p w:rsidR="00C15BA5" w:rsidRPr="00BE22F8" w:rsidRDefault="00C15BA5" w:rsidP="006412F2">
      <w:pPr>
        <w:pStyle w:val="Akapitzlist"/>
        <w:numPr>
          <w:ilvl w:val="1"/>
          <w:numId w:val="1"/>
        </w:numPr>
        <w:spacing w:after="120" w:line="300" w:lineRule="atLeast"/>
        <w:jc w:val="both"/>
        <w:rPr>
          <w:rFonts w:cs="Arial"/>
        </w:rPr>
      </w:pPr>
      <w:r w:rsidRPr="00BE22F8">
        <w:rPr>
          <w:rFonts w:cs="Arial"/>
        </w:rPr>
        <w:t xml:space="preserve">w przypadku gdy oferent jest osobą fizyczną oświadczenia oferenta o wyrażeniu </w:t>
      </w:r>
      <w:r w:rsidRPr="00BE22F8">
        <w:rPr>
          <w:rFonts w:cs="Arial"/>
          <w:color w:val="333333"/>
        </w:rPr>
        <w:t>zgody na przetwarzanie przez Enea Połaniec S.A. danych osobowych</w:t>
      </w:r>
      <w:r w:rsidRPr="00BE22F8">
        <w:rPr>
          <w:rFonts w:cs="Arial"/>
        </w:rPr>
        <w:t>, któr</w:t>
      </w:r>
      <w:r w:rsidR="00B33061" w:rsidRPr="00BE22F8">
        <w:rPr>
          <w:rFonts w:cs="Arial"/>
        </w:rPr>
        <w:t>ego wzór stanowi załącznik nr 3</w:t>
      </w:r>
      <w:r w:rsidRPr="00BE22F8">
        <w:rPr>
          <w:rFonts w:cs="Arial"/>
        </w:rPr>
        <w:t xml:space="preserve"> do ogłoszenia.</w:t>
      </w:r>
    </w:p>
    <w:p w:rsidR="00C15BA5" w:rsidRPr="00BE22F8" w:rsidRDefault="00C15BA5" w:rsidP="00BE22F8">
      <w:pPr>
        <w:pStyle w:val="Akapitzlist"/>
        <w:numPr>
          <w:ilvl w:val="1"/>
          <w:numId w:val="1"/>
        </w:numPr>
        <w:jc w:val="both"/>
        <w:rPr>
          <w:rFonts w:cs="Arial"/>
        </w:rPr>
      </w:pPr>
      <w:r w:rsidRPr="00BE22F8">
        <w:rPr>
          <w:rFonts w:cs="Arial"/>
        </w:rPr>
        <w:t xml:space="preserve"> Integralną częścią ogłoszenia jest klauzula informacyjna wynikająca z obowiązku informacyjnego Administratora (Enea Połaniec S.A</w:t>
      </w:r>
      <w:r w:rsidR="00B33061" w:rsidRPr="00BE22F8">
        <w:rPr>
          <w:rFonts w:cs="Arial"/>
        </w:rPr>
        <w:t>.) stanowiąca Załącznik nr 4</w:t>
      </w:r>
      <w:r w:rsidRPr="00BE22F8">
        <w:rPr>
          <w:rFonts w:cs="Arial"/>
        </w:rPr>
        <w:t xml:space="preserve"> do ogłoszenia.</w:t>
      </w:r>
    </w:p>
    <w:p w:rsidR="00253F7F" w:rsidRDefault="0015782C" w:rsidP="00D10258">
      <w:pPr>
        <w:pStyle w:val="Nagwek2"/>
        <w:numPr>
          <w:ilvl w:val="0"/>
          <w:numId w:val="1"/>
        </w:numPr>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E77038">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E77038">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E77038">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E77038">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517064">
        <w:rPr>
          <w:rFonts w:asciiTheme="minorHAnsi" w:hAnsiTheme="minorHAnsi" w:cs="Arial"/>
          <w:bCs w:val="0"/>
          <w:iCs w:val="0"/>
          <w:lang w:val="pl-PL"/>
        </w:rPr>
        <w:t>15.11</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2019</w:t>
      </w:r>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CE6205" w:rsidRPr="00D26182">
          <w:rPr>
            <w:rStyle w:val="Hipercze"/>
            <w:rFonts w:asciiTheme="minorHAnsi" w:eastAsiaTheme="minorEastAsia" w:hAnsiTheme="minorHAnsi" w:cstheme="minorBidi"/>
            <w:bCs w:val="0"/>
            <w:iCs w:val="0"/>
            <w:noProof/>
            <w:kern w:val="0"/>
            <w:szCs w:val="22"/>
            <w:lang w:val="pl-PL" w:eastAsia="pl-PL"/>
          </w:rPr>
          <w:t>zbigniew.karwacki@enea.pl</w:t>
        </w:r>
      </w:hyperlink>
      <w:r w:rsidR="004103B1" w:rsidRPr="00D26182">
        <w:rPr>
          <w:rFonts w:asciiTheme="minorHAnsi" w:hAnsiTheme="minorHAnsi" w:cs="Arial"/>
          <w:lang w:val="pl-PL"/>
        </w:rPr>
        <w:t xml:space="preserve"> do dnia </w:t>
      </w:r>
      <w:r w:rsidR="00517064">
        <w:rPr>
          <w:rFonts w:asciiTheme="minorHAnsi" w:hAnsiTheme="minorHAnsi" w:cs="Arial"/>
          <w:b/>
          <w:lang w:val="pl-PL"/>
        </w:rPr>
        <w:t>14.11</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517064">
        <w:rPr>
          <w:rFonts w:asciiTheme="minorHAnsi" w:hAnsiTheme="minorHAnsi" w:cs="Arial"/>
          <w:b/>
          <w:lang w:val="pl-PL"/>
        </w:rPr>
        <w:t>0</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3502FA" w:rsidRPr="00131C55" w:rsidRDefault="00572C93" w:rsidP="003502FA">
      <w:pPr>
        <w:pStyle w:val="Nagwek2"/>
        <w:numPr>
          <w:ilvl w:val="0"/>
          <w:numId w:val="0"/>
        </w:numPr>
        <w:rPr>
          <w:rFonts w:asciiTheme="minorHAnsi" w:eastAsiaTheme="minorHAnsi" w:hAnsiTheme="minorHAnsi"/>
          <w:lang w:val="pl-PL"/>
        </w:rPr>
      </w:pPr>
      <w:r w:rsidRPr="00700BA4">
        <w:rPr>
          <w:rFonts w:asciiTheme="minorHAnsi" w:hAnsiTheme="minorHAnsi"/>
          <w:lang w:val="pl-PL"/>
        </w:rPr>
        <w:t xml:space="preserve">  </w:t>
      </w:r>
      <w:r w:rsidR="00224B76" w:rsidRPr="00700BA4">
        <w:rPr>
          <w:rFonts w:asciiTheme="minorHAnsi" w:hAnsiTheme="minorHAnsi"/>
          <w:lang w:val="pl-PL"/>
        </w:rPr>
        <w:t xml:space="preserve"> </w:t>
      </w:r>
      <w:r w:rsidR="00733210" w:rsidRPr="00700BA4">
        <w:rPr>
          <w:rFonts w:asciiTheme="minorHAnsi" w:hAnsiTheme="minorHAnsi"/>
          <w:lang w:val="pl-PL"/>
        </w:rPr>
        <w:t xml:space="preserve">  </w:t>
      </w:r>
      <w:r w:rsidR="00855199" w:rsidRPr="00700BA4">
        <w:rPr>
          <w:rFonts w:asciiTheme="minorHAnsi" w:hAnsiTheme="minorHAnsi"/>
          <w:lang w:val="pl-PL"/>
        </w:rPr>
        <w:t>16.1.</w:t>
      </w:r>
      <w:r w:rsidR="00A07A45" w:rsidRPr="00700BA4">
        <w:rPr>
          <w:rFonts w:asciiTheme="minorHAnsi" w:hAnsiTheme="minorHAnsi"/>
          <w:lang w:val="pl-PL"/>
        </w:rPr>
        <w:t>Sprawy</w:t>
      </w:r>
      <w:r w:rsidR="00A07A45" w:rsidRPr="00504140">
        <w:rPr>
          <w:rFonts w:asciiTheme="minorHAnsi" w:hAnsiTheme="minorHAnsi" w:cs="Arial"/>
          <w:lang w:val="pl-PL"/>
        </w:rPr>
        <w:t xml:space="preserve"> techniczne </w:t>
      </w:r>
      <w:r w:rsidR="00733210" w:rsidRPr="00504140">
        <w:rPr>
          <w:rFonts w:asciiTheme="minorHAnsi" w:hAnsiTheme="minorHAnsi" w:cs="Arial"/>
          <w:lang w:val="pl-PL"/>
        </w:rPr>
        <w:t xml:space="preserve">prowadzi </w:t>
      </w:r>
      <w:r w:rsidR="00700BA4">
        <w:rPr>
          <w:rFonts w:asciiTheme="minorHAnsi" w:hAnsiTheme="minorHAnsi" w:cs="Arial"/>
          <w:bCs w:val="0"/>
          <w:lang w:val="pl-PL"/>
        </w:rPr>
        <w:t>Radosław Matusiewicz</w:t>
      </w:r>
      <w:r w:rsidR="003502FA" w:rsidRPr="00504140">
        <w:rPr>
          <w:rFonts w:asciiTheme="minorHAnsi" w:hAnsiTheme="minorHAnsi"/>
          <w:lang w:val="pl-PL"/>
        </w:rPr>
        <w:t xml:space="preserve">, tel. </w:t>
      </w:r>
      <w:r w:rsidR="003502FA" w:rsidRPr="00504140">
        <w:rPr>
          <w:rFonts w:asciiTheme="minorHAnsi" w:hAnsiTheme="minorHAnsi" w:cs="Arial"/>
          <w:lang w:val="pl-PL"/>
        </w:rPr>
        <w:t>15 865 60</w:t>
      </w:r>
      <w:r w:rsidR="00131C55">
        <w:rPr>
          <w:rFonts w:asciiTheme="minorHAnsi" w:hAnsiTheme="minorHAnsi" w:cs="Arial"/>
          <w:lang w:val="pl-PL"/>
        </w:rPr>
        <w:t xml:space="preserve"> 19</w:t>
      </w:r>
      <w:r w:rsidR="003502FA" w:rsidRPr="00504140">
        <w:rPr>
          <w:rFonts w:asciiTheme="minorHAnsi" w:hAnsiTheme="minorHAnsi" w:cs="Arial"/>
          <w:lang w:val="pl-PL"/>
        </w:rPr>
        <w:t>, kom.</w:t>
      </w:r>
      <w:r w:rsidR="003502FA" w:rsidRPr="00504140">
        <w:rPr>
          <w:rFonts w:asciiTheme="minorHAnsi" w:hAnsiTheme="minorHAnsi"/>
          <w:lang w:val="pl-PL"/>
        </w:rPr>
        <w:t xml:space="preserve"> </w:t>
      </w:r>
      <w:r w:rsidR="00131C55" w:rsidRPr="00131C55">
        <w:rPr>
          <w:rFonts w:asciiTheme="minorHAnsi" w:hAnsiTheme="minorHAnsi"/>
          <w:lang w:val="pl-PL"/>
        </w:rPr>
        <w:t>882 090 271</w:t>
      </w:r>
    </w:p>
    <w:p w:rsidR="003502FA" w:rsidRPr="00504140" w:rsidRDefault="003502FA" w:rsidP="003502FA">
      <w:pPr>
        <w:pStyle w:val="Zwykytekst"/>
        <w:rPr>
          <w:rFonts w:asciiTheme="minorHAnsi" w:hAnsiTheme="minorHAnsi"/>
          <w:lang w:val="en-US"/>
        </w:rPr>
      </w:pPr>
      <w:r w:rsidRPr="00131C55">
        <w:rPr>
          <w:rFonts w:asciiTheme="minorHAnsi" w:hAnsiTheme="minorHAnsi" w:cs="Arial"/>
        </w:rPr>
        <w:t xml:space="preserve">                  </w:t>
      </w:r>
      <w:r w:rsidRPr="00504140">
        <w:rPr>
          <w:rFonts w:asciiTheme="minorHAnsi" w:hAnsiTheme="minorHAnsi"/>
          <w:lang w:val="en-US"/>
        </w:rPr>
        <w:t xml:space="preserve">e-mail: </w:t>
      </w:r>
      <w:hyperlink r:id="rId11" w:history="1">
        <w:r w:rsidR="00131C55" w:rsidRPr="00525929">
          <w:rPr>
            <w:rStyle w:val="Hipercze"/>
            <w:rFonts w:asciiTheme="minorHAnsi" w:hAnsiTheme="minorHAnsi"/>
            <w:lang w:val="en-US"/>
          </w:rPr>
          <w:t>Radoslaw.matusiewicz@enea.pl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3502FA">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B69D6">
        <w:rPr>
          <w:rFonts w:asciiTheme="minorHAnsi" w:hAnsiTheme="minorHAnsi" w:cs="Arial"/>
          <w:szCs w:val="22"/>
          <w:lang w:val="pl-PL"/>
        </w:rPr>
        <w:t xml:space="preserve">Zbigniew Karwacki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 xml:space="preserve">Przetarg prowadzony będzie na zasadach </w:t>
      </w:r>
      <w:r w:rsidRPr="00BE22F8">
        <w:rPr>
          <w:rFonts w:asciiTheme="minorHAnsi" w:hAnsiTheme="minorHAnsi" w:cs="Arial"/>
          <w:bCs w:val="0"/>
          <w:szCs w:val="22"/>
          <w:lang w:val="pl-PL"/>
        </w:rPr>
        <w:t>określonych w regulaminie wewnętrznym Enea Połaniec S.A.</w:t>
      </w:r>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2303A2" w:rsidRPr="00BE22F8" w:rsidRDefault="00D64C5F" w:rsidP="00B33061">
      <w:pPr>
        <w:pStyle w:val="Nagwek2"/>
        <w:numPr>
          <w:ilvl w:val="0"/>
          <w:numId w:val="1"/>
        </w:numPr>
        <w:ind w:left="426" w:hanging="502"/>
        <w:rPr>
          <w:rFonts w:asciiTheme="minorHAnsi" w:hAnsiTheme="minorHAnsi" w:cs="Arial"/>
        </w:rPr>
      </w:pPr>
      <w:r w:rsidRPr="00BE22F8">
        <w:rPr>
          <w:rFonts w:asciiTheme="minorHAnsi" w:hAnsiTheme="minorHAnsi" w:cs="Arial"/>
          <w:lang w:val="pl-PL"/>
        </w:rPr>
        <w:t>Załączniki</w:t>
      </w:r>
      <w:r w:rsidRPr="00BE22F8">
        <w:rPr>
          <w:rFonts w:asciiTheme="minorHAnsi" w:hAnsiTheme="minorHAnsi" w:cs="Arial"/>
        </w:rPr>
        <w:t xml:space="preserve"> do ogłoszenia:</w:t>
      </w:r>
    </w:p>
    <w:p w:rsidR="00D64C5F" w:rsidRPr="00BE22F8" w:rsidRDefault="00D64C5F" w:rsidP="00F26F57">
      <w:pPr>
        <w:pStyle w:val="Nagwek2"/>
        <w:numPr>
          <w:ilvl w:val="1"/>
          <w:numId w:val="1"/>
        </w:numPr>
        <w:jc w:val="left"/>
        <w:rPr>
          <w:rFonts w:asciiTheme="minorHAnsi" w:hAnsiTheme="minorHAnsi" w:cs="Arial"/>
          <w:lang w:val="pl-PL"/>
        </w:rPr>
      </w:pPr>
      <w:r w:rsidRPr="00BE22F8">
        <w:rPr>
          <w:rFonts w:asciiTheme="minorHAnsi" w:hAnsiTheme="minorHAnsi" w:cs="Arial"/>
          <w:lang w:val="pl-PL"/>
        </w:rPr>
        <w:t>Załącznik nr 1 - Wzór formularza oferty</w:t>
      </w:r>
    </w:p>
    <w:p w:rsidR="00196D61" w:rsidRPr="00BE22F8" w:rsidRDefault="00D64C5F" w:rsidP="00196D61">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2 – wzór oświadczenia </w:t>
      </w:r>
      <w:r w:rsidR="00B33061" w:rsidRPr="00BE22F8">
        <w:rPr>
          <w:rFonts w:asciiTheme="minorHAnsi" w:hAnsiTheme="minorHAnsi" w:cs="Arial"/>
          <w:lang w:val="pl-PL"/>
        </w:rPr>
        <w:t>o wypełnieniu obowiązków informacyjnych przewidzianych w art. 13 lub art. 14 RODO</w:t>
      </w:r>
    </w:p>
    <w:p w:rsidR="00B33061" w:rsidRPr="00BE22F8" w:rsidRDefault="00D64C5F" w:rsidP="00BE22F8">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Załącznik nr 3 -</w:t>
      </w:r>
      <w:r w:rsidR="00B33061" w:rsidRPr="00BE22F8">
        <w:rPr>
          <w:rFonts w:asciiTheme="minorHAnsi" w:hAnsiTheme="minorHAnsi" w:cs="Arial"/>
          <w:lang w:val="pl-PL"/>
        </w:rPr>
        <w:t xml:space="preserve"> Klauzula informacyjna </w:t>
      </w:r>
    </w:p>
    <w:p w:rsidR="000C7A25" w:rsidRDefault="00ED6F65" w:rsidP="006B03E3">
      <w:pPr>
        <w:pStyle w:val="Nagwek2"/>
        <w:numPr>
          <w:ilvl w:val="1"/>
          <w:numId w:val="1"/>
        </w:numPr>
        <w:ind w:left="1418" w:hanging="1058"/>
        <w:jc w:val="left"/>
        <w:rPr>
          <w:rFonts w:asciiTheme="minorHAnsi" w:hAnsiTheme="minorHAnsi" w:cs="Arial"/>
          <w:lang w:val="pl-PL"/>
        </w:rPr>
      </w:pPr>
      <w:r w:rsidRPr="00BE22F8">
        <w:rPr>
          <w:rFonts w:asciiTheme="minorHAnsi" w:hAnsiTheme="minorHAnsi" w:cs="Arial"/>
          <w:lang w:val="pl-PL"/>
        </w:rPr>
        <w:t xml:space="preserve">Załącznik nr 4 - </w:t>
      </w:r>
      <w:r w:rsidR="00B33061" w:rsidRPr="00BE22F8">
        <w:rPr>
          <w:rFonts w:asciiTheme="minorHAnsi" w:hAnsiTheme="minorHAnsi" w:cs="Arial"/>
          <w:lang w:val="pl-PL"/>
        </w:rPr>
        <w:t>Wzór oświadczenia o wyrażeniu zgody na przetwarzanie danych osobowyc</w:t>
      </w:r>
      <w:r w:rsidR="000C7A25" w:rsidRPr="00BE22F8">
        <w:rPr>
          <w:rFonts w:asciiTheme="minorHAnsi" w:hAnsiTheme="minorHAnsi" w:cs="Arial"/>
          <w:lang w:val="pl-PL"/>
        </w:rPr>
        <w:t>h.</w:t>
      </w:r>
    </w:p>
    <w:p w:rsidR="00180E82" w:rsidRPr="00180E82" w:rsidRDefault="00883EF9" w:rsidP="00883EF9">
      <w:pPr>
        <w:pStyle w:val="Tekstpodstawowy"/>
        <w:numPr>
          <w:ilvl w:val="1"/>
          <w:numId w:val="1"/>
        </w:numPr>
      </w:pPr>
      <w:r>
        <w:t>Załącznik nr 5 – Umowa projekt</w:t>
      </w: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D64C5F" w:rsidRPr="00472E1E" w:rsidRDefault="00D64C5F" w:rsidP="00472E1E">
      <w:pPr>
        <w:pStyle w:val="Akapitzlist"/>
        <w:numPr>
          <w:ilvl w:val="1"/>
          <w:numId w:val="2"/>
        </w:numPr>
        <w:spacing w:after="150" w:line="276" w:lineRule="auto"/>
        <w:jc w:val="both"/>
        <w:rPr>
          <w:rFonts w:cs="Helvetica"/>
          <w:color w:val="333333"/>
        </w:rPr>
      </w:pPr>
      <w:r w:rsidRPr="001F327C">
        <w:rPr>
          <w:rFonts w:cs="Helvetica"/>
          <w:color w:val="333333"/>
        </w:rPr>
        <w:t>Cena ofertowa</w:t>
      </w:r>
      <w:r w:rsidR="00B03742" w:rsidRPr="001F327C">
        <w:rPr>
          <w:rFonts w:cs="Helvetica"/>
          <w:color w:val="333333"/>
        </w:rPr>
        <w:t>:</w:t>
      </w:r>
      <w:r w:rsidR="002D1415" w:rsidRPr="001F327C">
        <w:rPr>
          <w:rFonts w:cs="Helvetica"/>
          <w:color w:val="333333"/>
        </w:rPr>
        <w:t xml:space="preserve"> </w:t>
      </w:r>
      <w:r w:rsidR="00DC2200" w:rsidRPr="00472E1E">
        <w:rPr>
          <w:rFonts w:cstheme="minorHAnsi"/>
        </w:rPr>
        <w:t xml:space="preserve">  </w:t>
      </w:r>
      <w:r w:rsidR="002F41A4" w:rsidRPr="00472E1E">
        <w:rPr>
          <w:rFonts w:cs="Helvetica"/>
          <w:color w:val="333333"/>
        </w:rPr>
        <w:t>………</w:t>
      </w:r>
      <w:r w:rsidR="00472E1E">
        <w:rPr>
          <w:rFonts w:cs="Helvetica"/>
          <w:color w:val="333333"/>
        </w:rPr>
        <w:t>………………</w:t>
      </w:r>
      <w:r w:rsidR="00940615" w:rsidRPr="00472E1E">
        <w:rPr>
          <w:rFonts w:cs="Helvetica"/>
          <w:color w:val="333333"/>
        </w:rPr>
        <w:t>…</w:t>
      </w:r>
      <w:r w:rsidR="001F327C" w:rsidRPr="00472E1E">
        <w:rPr>
          <w:rFonts w:cs="Helvetica"/>
          <w:color w:val="333333"/>
        </w:rPr>
        <w:t>zł</w:t>
      </w:r>
      <w:r w:rsidR="00472E1E">
        <w:rPr>
          <w:rFonts w:cs="Helvetica"/>
          <w:color w:val="333333"/>
        </w:rPr>
        <w:t xml:space="preserve">/szt.   </w:t>
      </w:r>
      <w:r w:rsidR="00DC2200" w:rsidRPr="00472E1E">
        <w:rPr>
          <w:rFonts w:cs="Helvetica"/>
          <w:color w:val="333333"/>
        </w:rPr>
        <w:t>-Gwarancja………</w:t>
      </w:r>
      <w:r w:rsidR="00472E1E">
        <w:rPr>
          <w:rFonts w:cs="Helvetica"/>
          <w:color w:val="333333"/>
        </w:rPr>
        <w:t>…………….</w:t>
      </w:r>
      <w:r w:rsidR="00DC2200" w:rsidRPr="00472E1E">
        <w:rPr>
          <w:rFonts w:cs="Helvetica"/>
          <w:color w:val="333333"/>
        </w:rPr>
        <w:t>…………</w:t>
      </w:r>
    </w:p>
    <w:p w:rsidR="00DC2200" w:rsidRPr="00DC2200" w:rsidRDefault="00DC2200" w:rsidP="00DC2200">
      <w:pPr>
        <w:spacing w:after="150" w:line="276" w:lineRule="auto"/>
        <w:jc w:val="both"/>
        <w:rPr>
          <w:rFonts w:cs="Helvetica"/>
          <w:color w:val="333333"/>
        </w:rPr>
      </w:pPr>
      <w:r>
        <w:rPr>
          <w:rFonts w:cstheme="minorHAnsi"/>
        </w:rPr>
        <w:t xml:space="preserve">       </w:t>
      </w:r>
      <w:r w:rsidRPr="00DC2200">
        <w:rPr>
          <w:rFonts w:cstheme="minorHAnsi"/>
        </w:rPr>
        <w:t xml:space="preserve">Łącznie: ……………………………………………………………………….zł.                    </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EE785A">
        <w:rPr>
          <w:rFonts w:ascii="Calibri" w:hAnsi="Calibri" w:cs="Calibri"/>
        </w:rPr>
        <w:t>…………….</w:t>
      </w:r>
      <w:r w:rsidR="00B03742">
        <w:rPr>
          <w:rFonts w:ascii="Calibri" w:hAnsi="Calibri" w:cs="Calibri"/>
        </w:rPr>
        <w:t>…………………………………………………</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r w:rsidR="00EE785A">
        <w:rPr>
          <w:rFonts w:cs="Helvetica"/>
          <w:color w:val="333333"/>
        </w:rPr>
        <w:t xml:space="preserve"> i akceptacją warunków umowy</w:t>
      </w:r>
      <w:r w:rsidRPr="00174C03">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r w:rsidR="00C67016">
        <w:rPr>
          <w:rFonts w:cs="Helvetica"/>
          <w:color w:val="333333"/>
        </w:rPr>
        <w:t>.</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r w:rsidR="00C67016">
        <w:rPr>
          <w:rFonts w:cs="Helvetica"/>
          <w:color w:val="333333"/>
        </w:rPr>
        <w:t>.</w:t>
      </w:r>
    </w:p>
    <w:p w:rsid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Default="00CE6205" w:rsidP="00CE6205">
      <w:pPr>
        <w:spacing w:after="150" w:line="276" w:lineRule="auto"/>
        <w:ind w:left="720"/>
        <w:jc w:val="both"/>
        <w:rPr>
          <w:rFonts w:cs="Helvetica"/>
          <w:color w:val="333333"/>
        </w:rPr>
      </w:pPr>
      <w:r>
        <w:rPr>
          <w:rFonts w:cs="Helvetica"/>
          <w:color w:val="333333"/>
        </w:rPr>
        <w:t xml:space="preserve">10.1.10. </w:t>
      </w:r>
      <w:r w:rsidR="00174C03" w:rsidRPr="00CE6205">
        <w:rPr>
          <w:rFonts w:cs="Helvetica"/>
          <w:color w:val="333333"/>
        </w:rPr>
        <w:t>o wypełnieniu obowiązków informacyjnych przewidzianych w art. 13 lub art. 14 RODO</w:t>
      </w:r>
      <w:r w:rsidR="00C67016" w:rsidRPr="00CE6205">
        <w:rPr>
          <w:rFonts w:cs="Helvetica"/>
          <w:color w:val="333333"/>
        </w:rPr>
        <w:t>.</w:t>
      </w:r>
    </w:p>
    <w:p w:rsidR="00670C0D" w:rsidRDefault="00670C0D" w:rsidP="00670C0D">
      <w:pPr>
        <w:pStyle w:val="Nagwek2"/>
        <w:numPr>
          <w:ilvl w:val="0"/>
          <w:numId w:val="0"/>
        </w:numPr>
        <w:ind w:left="709"/>
        <w:rPr>
          <w:rFonts w:ascii="Calibri" w:hAnsi="Calibri" w:cs="Calibri"/>
          <w:szCs w:val="22"/>
          <w:lang w:val="pl-PL"/>
        </w:rPr>
      </w:pPr>
      <w:r w:rsidRPr="00670C0D">
        <w:rPr>
          <w:rFonts w:asciiTheme="minorHAnsi" w:hAnsiTheme="minorHAnsi" w:cs="Helvetica"/>
          <w:color w:val="333333"/>
          <w:lang w:val="pl-PL"/>
        </w:rPr>
        <w:t xml:space="preserve">10.1.11. </w:t>
      </w:r>
      <w:r w:rsidRPr="00670C0D">
        <w:rPr>
          <w:rFonts w:asciiTheme="minorHAnsi" w:hAnsiTheme="minorHAnsi" w:cs="Calibri"/>
          <w:szCs w:val="22"/>
          <w:lang w:val="pl-PL"/>
        </w:rPr>
        <w:t>Wykonawca</w:t>
      </w:r>
      <w:r w:rsidRPr="00361999">
        <w:rPr>
          <w:rFonts w:ascii="Calibri" w:hAnsi="Calibri" w:cs="Calibri"/>
          <w:szCs w:val="22"/>
          <w:lang w:val="pl-PL"/>
        </w:rPr>
        <w:t xml:space="preserve"> oświadcza, że wyraża zgodę na dokonywanie przez Zamawiającego płatności w </w:t>
      </w:r>
    </w:p>
    <w:p w:rsidR="00670C0D" w:rsidRPr="00361999" w:rsidRDefault="00670C0D" w:rsidP="00670C0D">
      <w:pPr>
        <w:pStyle w:val="Nagwek2"/>
        <w:numPr>
          <w:ilvl w:val="0"/>
          <w:numId w:val="0"/>
        </w:numPr>
        <w:ind w:left="709"/>
        <w:rPr>
          <w:rFonts w:asciiTheme="minorHAnsi" w:hAnsiTheme="minorHAnsi"/>
          <w:lang w:val="pl-PL"/>
        </w:rPr>
      </w:pPr>
      <w:r>
        <w:rPr>
          <w:rFonts w:asciiTheme="minorHAnsi" w:hAnsiTheme="minorHAnsi" w:cs="Helvetica"/>
          <w:color w:val="333333"/>
          <w:lang w:val="pl-PL"/>
        </w:rPr>
        <w:t xml:space="preserve">               </w:t>
      </w:r>
      <w:r w:rsidRPr="00361999">
        <w:rPr>
          <w:rFonts w:ascii="Calibri" w:hAnsi="Calibri" w:cs="Calibri"/>
          <w:szCs w:val="22"/>
          <w:lang w:val="pl-PL"/>
        </w:rPr>
        <w:t>systemie podzielonej płatności</w:t>
      </w:r>
      <w:r w:rsidRPr="00361999">
        <w:rPr>
          <w:rFonts w:asciiTheme="minorHAnsi" w:hAnsiTheme="minorHAnsi"/>
          <w:lang w:val="pl-PL"/>
        </w:rPr>
        <w:t>.</w:t>
      </w:r>
    </w:p>
    <w:p w:rsidR="00670C0D" w:rsidRPr="00CE6205" w:rsidRDefault="00670C0D" w:rsidP="00CE6205">
      <w:pPr>
        <w:spacing w:after="150" w:line="276" w:lineRule="auto"/>
        <w:ind w:left="720"/>
        <w:jc w:val="both"/>
        <w:rPr>
          <w:rFonts w:cs="Helvetica"/>
          <w:color w:val="333333"/>
        </w:rPr>
      </w:pPr>
    </w:p>
    <w:p w:rsidR="00174C03" w:rsidRPr="00670C0D" w:rsidRDefault="00670C0D" w:rsidP="00670C0D">
      <w:pPr>
        <w:spacing w:after="150" w:line="276" w:lineRule="auto"/>
        <w:jc w:val="both"/>
        <w:rPr>
          <w:rFonts w:cs="Helvetica"/>
          <w:color w:val="333333"/>
        </w:rPr>
      </w:pPr>
      <w:r>
        <w:rPr>
          <w:rFonts w:cs="Helvetica"/>
          <w:color w:val="333333"/>
        </w:rPr>
        <w:t xml:space="preserve">               10.1.12. </w:t>
      </w:r>
      <w:r w:rsidR="00174C03" w:rsidRPr="00670C0D">
        <w:rPr>
          <w:rFonts w:cs="Helvetica"/>
          <w:color w:val="333333"/>
        </w:rPr>
        <w:t>o wyrażeniu zgody na przetwarzanie danych osobowych.</w:t>
      </w:r>
    </w:p>
    <w:p w:rsidR="006D4093" w:rsidRPr="00670C0D" w:rsidRDefault="00670C0D" w:rsidP="00670C0D">
      <w:pPr>
        <w:spacing w:after="150" w:line="276" w:lineRule="auto"/>
        <w:jc w:val="both"/>
        <w:rPr>
          <w:rFonts w:cs="Helvetica"/>
          <w:color w:val="333333"/>
        </w:rPr>
      </w:pPr>
      <w:r>
        <w:rPr>
          <w:rFonts w:cs="Helvetica"/>
          <w:color w:val="333333"/>
        </w:rPr>
        <w:t xml:space="preserve">               10.1.13. </w:t>
      </w:r>
      <w:r w:rsidR="00D64C5F" w:rsidRPr="00670C0D">
        <w:rPr>
          <w:rFonts w:cs="Helvetica"/>
          <w:color w:val="333333"/>
        </w:rPr>
        <w:t>odpis z KRS lub informacja o wpisie do ewidencji działalności gospodarczej</w:t>
      </w:r>
      <w:r w:rsidR="006D4093" w:rsidRPr="00670C0D">
        <w:rPr>
          <w:rFonts w:cs="Helvetica"/>
          <w:color w:val="333333"/>
        </w:rPr>
        <w:t>.</w:t>
      </w:r>
    </w:p>
    <w:p w:rsidR="003879C9" w:rsidRDefault="006D4093" w:rsidP="006D4093">
      <w:pPr>
        <w:spacing w:after="150" w:line="276" w:lineRule="auto"/>
        <w:ind w:left="5664"/>
        <w:jc w:val="both"/>
        <w:rPr>
          <w:rFonts w:cs="Helvetica"/>
          <w:color w:val="333333"/>
        </w:rPr>
      </w:pPr>
      <w:r w:rsidRPr="006D4093">
        <w:rPr>
          <w:rFonts w:cs="Helvetica"/>
          <w:color w:val="333333"/>
        </w:rPr>
        <w:t>Data i podpis przedstawiciela Oferenta</w:t>
      </w:r>
    </w:p>
    <w:p w:rsidR="00DC2200"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DC2200" w:rsidRDefault="00DC2200" w:rsidP="001F327C">
      <w:pPr>
        <w:pStyle w:val="Tekstprzypisudolnego"/>
        <w:spacing w:line="276" w:lineRule="auto"/>
        <w:rPr>
          <w:rFonts w:asciiTheme="minorHAnsi" w:eastAsiaTheme="minorHAnsi" w:hAnsiTheme="minorHAnsi" w:cs="Helvetica"/>
          <w:color w:val="333333"/>
          <w:sz w:val="22"/>
          <w:szCs w:val="22"/>
          <w:lang w:eastAsia="en-US"/>
        </w:rPr>
      </w:pPr>
    </w:p>
    <w:p w:rsidR="00670C0D" w:rsidRDefault="00DC2200"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670C0D" w:rsidRDefault="00670C0D" w:rsidP="001F327C">
      <w:pPr>
        <w:pStyle w:val="Tekstprzypisudolnego"/>
        <w:spacing w:line="276" w:lineRule="auto"/>
        <w:rPr>
          <w:rFonts w:asciiTheme="minorHAnsi" w:eastAsiaTheme="minorHAnsi" w:hAnsiTheme="minorHAnsi" w:cs="Helvetica"/>
          <w:color w:val="333333"/>
          <w:sz w:val="22"/>
          <w:szCs w:val="22"/>
          <w:lang w:eastAsia="en-US"/>
        </w:rPr>
      </w:pPr>
    </w:p>
    <w:p w:rsidR="00174C03" w:rsidRDefault="00670C0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AE1F31" w:rsidRDefault="008A56AA" w:rsidP="00A6022F">
      <w:pPr>
        <w:spacing w:after="15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6022F">
      <w:pPr>
        <w:spacing w:after="150"/>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1F327C" w:rsidRDefault="001F327C" w:rsidP="00A6022F">
      <w:pPr>
        <w:spacing w:after="150"/>
        <w:rPr>
          <w:rFonts w:ascii="Arial" w:hAnsi="Arial" w:cs="Arial"/>
          <w:b/>
        </w:rPr>
      </w:pPr>
    </w:p>
    <w:p w:rsidR="00380F3C" w:rsidRDefault="001F327C" w:rsidP="00A6022F">
      <w:pPr>
        <w:spacing w:after="150"/>
        <w:rPr>
          <w:rFonts w:ascii="Arial" w:hAnsi="Arial" w:cs="Arial"/>
          <w:b/>
        </w:rPr>
      </w:pPr>
      <w:r>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3"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4"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5F2FA0" w:rsidRDefault="005F2FA0" w:rsidP="00380F3C">
      <w:pPr>
        <w:jc w:val="right"/>
        <w:rPr>
          <w:rFonts w:ascii="Arial" w:hAnsi="Arial" w:cs="Arial"/>
          <w:b/>
        </w:rPr>
      </w:pPr>
    </w:p>
    <w:p w:rsidR="00380F3C" w:rsidRDefault="00380F3C" w:rsidP="00380F3C">
      <w:pPr>
        <w:jc w:val="right"/>
        <w:rPr>
          <w:rFonts w:ascii="Arial" w:hAnsi="Arial" w:cs="Arial"/>
          <w:b/>
        </w:rPr>
      </w:pPr>
      <w:r w:rsidRPr="00C15BA5">
        <w:rPr>
          <w:rFonts w:ascii="Arial" w:hAnsi="Arial" w:cs="Arial"/>
          <w:b/>
        </w:rPr>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0" w:name="_OGÓLNE_WARUNKI_ZAKUPU"/>
      <w:bookmarkEnd w:id="0"/>
    </w:p>
    <w:p w:rsidR="00180E82" w:rsidRDefault="00180E82">
      <w:pPr>
        <w:rPr>
          <w:rFonts w:ascii="Arial" w:hAnsi="Arial" w:cs="Arial"/>
        </w:rPr>
      </w:pPr>
      <w:r>
        <w:rPr>
          <w:rFonts w:ascii="Arial" w:hAnsi="Arial" w:cs="Arial"/>
        </w:rPr>
        <w:br w:type="page"/>
      </w:r>
    </w:p>
    <w:p w:rsidR="00180E82" w:rsidRDefault="003801C1" w:rsidP="00BE22F8">
      <w:pPr>
        <w:jc w:val="right"/>
        <w:rPr>
          <w:rFonts w:eastAsia="Times New Roman" w:cs="Arial"/>
          <w:b/>
          <w:lang w:eastAsia="pl-PL"/>
        </w:rPr>
      </w:pPr>
      <w:r>
        <w:rPr>
          <w:rFonts w:eastAsia="Times New Roman" w:cs="Arial"/>
          <w:b/>
          <w:lang w:eastAsia="pl-PL"/>
        </w:rPr>
        <w:t>Załącznik nr 5 do ogłoszenia</w:t>
      </w:r>
    </w:p>
    <w:p w:rsidR="00517C6E" w:rsidRPr="00AC3A83" w:rsidRDefault="00517C6E" w:rsidP="00517C6E">
      <w:pPr>
        <w:spacing w:after="0" w:line="256" w:lineRule="auto"/>
        <w:jc w:val="center"/>
        <w:rPr>
          <w:rFonts w:ascii="Calibri" w:eastAsia="Times New Roman" w:hAnsi="Calibri" w:cs="Times New Roman"/>
          <w:lang w:eastAsia="pl-PL"/>
        </w:rPr>
      </w:pPr>
      <w:r w:rsidRPr="00AC3A83">
        <w:rPr>
          <w:rFonts w:ascii="Calibri" w:eastAsia="Times New Roman" w:hAnsi="Calibri" w:cs="Times New Roman"/>
          <w:b/>
          <w:bCs/>
          <w:sz w:val="28"/>
          <w:szCs w:val="28"/>
          <w:lang w:eastAsia="pl-PL"/>
        </w:rPr>
        <w:t>Umowa nr NZ/……./M/4100/90000………………./5000………………./2019</w:t>
      </w:r>
    </w:p>
    <w:p w:rsidR="00517C6E" w:rsidRDefault="00517C6E" w:rsidP="00517C6E">
      <w:pPr>
        <w:spacing w:after="120" w:line="256" w:lineRule="auto"/>
        <w:jc w:val="center"/>
        <w:rPr>
          <w:rFonts w:ascii="Calibri" w:eastAsia="Times New Roman" w:hAnsi="Calibri" w:cs="Times New Roman"/>
          <w:lang w:eastAsia="pl-PL"/>
        </w:rPr>
      </w:pPr>
      <w:r w:rsidRPr="00AC3A83">
        <w:rPr>
          <w:rFonts w:ascii="Calibri" w:eastAsia="Times New Roman" w:hAnsi="Calibri" w:cs="Times New Roman"/>
          <w:lang w:eastAsia="pl-PL"/>
        </w:rPr>
        <w:t> (zwana w dalszej części</w:t>
      </w:r>
      <w:r w:rsidRPr="00AC3A83">
        <w:rPr>
          <w:rFonts w:ascii="Calibri" w:eastAsia="Times New Roman" w:hAnsi="Calibri" w:cs="Times New Roman"/>
          <w:b/>
          <w:bCs/>
          <w:lang w:eastAsia="pl-PL"/>
        </w:rPr>
        <w:t xml:space="preserve"> "Umową"</w:t>
      </w:r>
      <w:r w:rsidRPr="00AC3A83">
        <w:rPr>
          <w:rFonts w:ascii="Calibri" w:eastAsia="Times New Roman" w:hAnsi="Calibri" w:cs="Times New Roman"/>
          <w:lang w:eastAsia="pl-PL"/>
        </w:rPr>
        <w:t>)</w:t>
      </w:r>
    </w:p>
    <w:p w:rsidR="00517C6E" w:rsidRPr="00AC3A83" w:rsidRDefault="00517C6E" w:rsidP="00517C6E">
      <w:pPr>
        <w:spacing w:after="120" w:line="256" w:lineRule="auto"/>
        <w:jc w:val="center"/>
        <w:rPr>
          <w:rFonts w:ascii="Calibri" w:eastAsia="Times New Roman" w:hAnsi="Calibri" w:cs="Times New Roman"/>
          <w:lang w:eastAsia="pl-PL"/>
        </w:rPr>
      </w:pPr>
    </w:p>
    <w:p w:rsidR="00517C6E" w:rsidRPr="00AC3A83" w:rsidRDefault="00517C6E" w:rsidP="00517C6E">
      <w:pPr>
        <w:spacing w:after="0" w:line="360" w:lineRule="auto"/>
        <w:jc w:val="both"/>
        <w:rPr>
          <w:rFonts w:ascii="Calibri" w:eastAsia="Times New Roman" w:hAnsi="Calibri" w:cs="Times New Roman"/>
          <w:lang w:eastAsia="pl-PL"/>
        </w:rPr>
      </w:pPr>
      <w:r w:rsidRPr="00AC3A83">
        <w:rPr>
          <w:rFonts w:ascii="Calibri" w:eastAsia="Times New Roman" w:hAnsi="Calibri" w:cs="Times New Roman"/>
          <w:color w:val="595959"/>
          <w:lang w:eastAsia="pl-PL"/>
        </w:rPr>
        <w:t xml:space="preserve">zawarta w Zawadzie w dniu ……………...2019 roku, pomiędzy: </w:t>
      </w:r>
    </w:p>
    <w:p w:rsidR="00517C6E" w:rsidRPr="00AC3A83" w:rsidRDefault="00517C6E" w:rsidP="00517C6E">
      <w:pPr>
        <w:spacing w:before="120" w:after="120" w:line="256" w:lineRule="auto"/>
        <w:jc w:val="both"/>
        <w:rPr>
          <w:rFonts w:ascii="Calibri" w:eastAsia="Times New Roman" w:hAnsi="Calibri" w:cs="Times New Roman"/>
          <w:lang w:eastAsia="pl-PL"/>
        </w:rPr>
      </w:pPr>
      <w:r w:rsidRPr="00AC3A83">
        <w:rPr>
          <w:rFonts w:ascii="Calibri" w:eastAsia="Times New Roman" w:hAnsi="Calibri" w:cs="Times New Roman"/>
          <w:lang w:eastAsia="pl-PL"/>
        </w:rPr>
        <w:t xml:space="preserve">Enea Elektrownia Połaniec Spółka Akcyjna (skrót firmy: Enea Połaniec S.A.) z siedzibą: Zawada 26, 28-230 Połaniec, zarejestrowaną pod numerem KRS 0000053769 przez Sąd Rejonowy w Kielcach, </w:t>
      </w:r>
      <w:r w:rsidRPr="00AC3A83">
        <w:rPr>
          <w:rFonts w:ascii="Calibri" w:eastAsia="Times New Roman" w:hAnsi="Calibri" w:cs="Times New Roman"/>
          <w:lang w:eastAsia="pl-PL"/>
        </w:rPr>
        <w:br/>
        <w:t>X Wydział Gospodarczy Krajowego Rejestru Sądowego, kapitał zakładowy 713 500 000 zł w całości wpłacony, NIP: 866-00-01-429, zwaną dalej „Zamawiającym”, którego reprezentują:</w:t>
      </w:r>
    </w:p>
    <w:p w:rsidR="00517C6E" w:rsidRPr="00AC3A83" w:rsidRDefault="00517C6E" w:rsidP="00517C6E">
      <w:pPr>
        <w:spacing w:after="0" w:line="256" w:lineRule="auto"/>
        <w:jc w:val="both"/>
        <w:rPr>
          <w:rFonts w:ascii="Calibri" w:eastAsia="Times New Roman" w:hAnsi="Calibri" w:cs="Times New Roman"/>
          <w:lang w:eastAsia="pl-PL"/>
        </w:rPr>
      </w:pPr>
      <w:r w:rsidRPr="00AC3A83">
        <w:rPr>
          <w:rFonts w:ascii="Calibri" w:eastAsia="Times New Roman" w:hAnsi="Calibri" w:cs="Times New Roman"/>
          <w:b/>
          <w:bCs/>
          <w:lang w:eastAsia="pl-PL"/>
        </w:rPr>
        <w:t>Marek Ryński</w:t>
      </w:r>
      <w:r w:rsidRPr="00AC3A83">
        <w:rPr>
          <w:rFonts w:ascii="Calibri" w:eastAsia="Times New Roman" w:hAnsi="Calibri" w:cs="Times New Roman"/>
          <w:lang w:eastAsia="pl-PL"/>
        </w:rPr>
        <w:t>            - Wiceprezes Zarządu ds. technicznych</w:t>
      </w:r>
    </w:p>
    <w:p w:rsidR="00517C6E" w:rsidRPr="00AC3A83" w:rsidRDefault="00517C6E" w:rsidP="00517C6E">
      <w:pPr>
        <w:spacing w:after="0" w:line="256" w:lineRule="auto"/>
        <w:jc w:val="both"/>
        <w:rPr>
          <w:rFonts w:ascii="Calibri" w:eastAsia="Times New Roman" w:hAnsi="Calibri" w:cs="Times New Roman"/>
          <w:lang w:eastAsia="pl-PL"/>
        </w:rPr>
      </w:pPr>
      <w:r w:rsidRPr="00AC3A83">
        <w:rPr>
          <w:rFonts w:ascii="Calibri" w:eastAsia="Times New Roman" w:hAnsi="Calibri" w:cs="Times New Roman"/>
          <w:b/>
          <w:bCs/>
          <w:lang w:eastAsia="pl-PL"/>
        </w:rPr>
        <w:t xml:space="preserve">Mirosław Jabłoński </w:t>
      </w:r>
      <w:r w:rsidRPr="00AC3A83">
        <w:rPr>
          <w:rFonts w:ascii="Calibri" w:eastAsia="Times New Roman" w:hAnsi="Calibri" w:cs="Times New Roman"/>
          <w:lang w:eastAsia="pl-PL"/>
        </w:rPr>
        <w:t>- Prokurent</w:t>
      </w:r>
    </w:p>
    <w:p w:rsidR="00517C6E" w:rsidRPr="00AC3A83" w:rsidRDefault="00517C6E" w:rsidP="00517C6E">
      <w:pPr>
        <w:spacing w:after="0" w:line="256" w:lineRule="auto"/>
        <w:jc w:val="both"/>
        <w:rPr>
          <w:rFonts w:ascii="Calibri" w:eastAsia="Times New Roman" w:hAnsi="Calibri" w:cs="Times New Roman"/>
          <w:lang w:eastAsia="pl-PL"/>
        </w:rPr>
      </w:pPr>
      <w:r w:rsidRPr="00AC3A83">
        <w:rPr>
          <w:rFonts w:ascii="Calibri" w:eastAsia="Times New Roman" w:hAnsi="Calibri" w:cs="Times New Roman"/>
          <w:b/>
          <w:bCs/>
          <w:lang w:eastAsia="pl-PL"/>
        </w:rPr>
        <w:t>a</w:t>
      </w:r>
    </w:p>
    <w:p w:rsidR="00517C6E" w:rsidRPr="00AC3A83" w:rsidRDefault="00517C6E" w:rsidP="00517C6E">
      <w:pPr>
        <w:spacing w:before="120" w:after="120" w:line="256" w:lineRule="auto"/>
        <w:jc w:val="both"/>
        <w:rPr>
          <w:rFonts w:ascii="Calibri" w:eastAsia="Times New Roman" w:hAnsi="Calibri" w:cs="Times New Roman"/>
          <w:lang w:eastAsia="pl-PL"/>
        </w:rPr>
      </w:pPr>
      <w:r w:rsidRPr="00AC3A83">
        <w:rPr>
          <w:rFonts w:ascii="Calibri" w:eastAsia="Times New Roman" w:hAnsi="Calibri" w:cs="Times New Roman"/>
          <w:lang w:eastAsia="pl-PL"/>
        </w:rPr>
        <w:t>……………………………………………..…………..adres: ul…………………………………….,……………………………, wpisaną do Rejestru Przedsiębiorców Krajowego Rejestru Sądowego, prowadzonego przez Sąd Rejonowy dla ………………………………………….. , XI Wydział Gospodarczy Krajowego Rejestru Sądowego, pod numerem KRS……………………………….., (NIP: …………………….), kapitał zakładowy …………………………….. PLN zwany dalej „</w:t>
      </w:r>
      <w:r w:rsidRPr="00AC3A83">
        <w:rPr>
          <w:rFonts w:ascii="Calibri" w:eastAsia="Times New Roman" w:hAnsi="Calibri" w:cs="Times New Roman"/>
          <w:b/>
          <w:bCs/>
          <w:lang w:eastAsia="pl-PL"/>
        </w:rPr>
        <w:t>Dostawcą</w:t>
      </w:r>
      <w:r w:rsidRPr="00AC3A83">
        <w:rPr>
          <w:rFonts w:ascii="Calibri" w:eastAsia="Times New Roman" w:hAnsi="Calibri" w:cs="Times New Roman"/>
          <w:lang w:eastAsia="pl-PL"/>
        </w:rPr>
        <w:t xml:space="preserve">” reprezentowanym przez: </w:t>
      </w:r>
    </w:p>
    <w:p w:rsidR="00517C6E" w:rsidRPr="00AC3A83" w:rsidRDefault="00517C6E" w:rsidP="00517C6E">
      <w:pPr>
        <w:spacing w:after="0" w:line="256" w:lineRule="auto"/>
        <w:jc w:val="both"/>
        <w:rPr>
          <w:rFonts w:ascii="Calibri" w:eastAsia="Times New Roman" w:hAnsi="Calibri" w:cs="Times New Roman"/>
          <w:lang w:eastAsia="pl-PL"/>
        </w:rPr>
      </w:pPr>
      <w:r w:rsidRPr="00AC3A83">
        <w:rPr>
          <w:rFonts w:ascii="Calibri" w:eastAsia="Times New Roman" w:hAnsi="Calibri" w:cs="Times New Roman"/>
          <w:lang w:eastAsia="pl-PL"/>
        </w:rPr>
        <w:t>………………………………………………….………………………………………………………………………………………………………...</w:t>
      </w:r>
    </w:p>
    <w:p w:rsidR="00517C6E" w:rsidRPr="00AC3A83" w:rsidRDefault="00517C6E" w:rsidP="00517C6E">
      <w:pPr>
        <w:spacing w:after="0" w:line="256" w:lineRule="auto"/>
        <w:jc w:val="both"/>
        <w:rPr>
          <w:rFonts w:ascii="Calibri" w:eastAsia="Times New Roman" w:hAnsi="Calibri" w:cs="Times New Roman"/>
          <w:lang w:eastAsia="pl-PL"/>
        </w:rPr>
      </w:pPr>
      <w:r w:rsidRPr="00AC3A83">
        <w:rPr>
          <w:rFonts w:ascii="Calibri" w:eastAsia="Times New Roman" w:hAnsi="Calibri" w:cs="Times New Roman"/>
          <w:lang w:eastAsia="pl-PL"/>
        </w:rPr>
        <w:t>……………………………………………………………………………………………………………………………………………………………</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Zamawiający oraz Wykonawcą będą dalej łącznie zwani „</w:t>
      </w:r>
      <w:r w:rsidRPr="00AC3A83">
        <w:rPr>
          <w:rFonts w:ascii="Calibri" w:eastAsia="Times New Roman" w:hAnsi="Calibri" w:cs="Times New Roman"/>
          <w:b/>
          <w:bCs/>
          <w:lang w:eastAsia="pl-PL"/>
        </w:rPr>
        <w:t>Stronami</w:t>
      </w:r>
      <w:r w:rsidRPr="00AC3A83">
        <w:rPr>
          <w:rFonts w:ascii="Calibri" w:eastAsia="Times New Roman" w:hAnsi="Calibri" w:cs="Times New Roman"/>
          <w:lang w:eastAsia="pl-PL"/>
        </w:rPr>
        <w:t>”.</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Na wstępie Strony stwierdziły, co następuje:</w:t>
      </w:r>
    </w:p>
    <w:p w:rsidR="00517C6E" w:rsidRPr="00AC3A83" w:rsidRDefault="00517C6E" w:rsidP="00517C6E">
      <w:pPr>
        <w:spacing w:after="0" w:line="276" w:lineRule="auto"/>
        <w:ind w:left="714" w:hanging="357"/>
        <w:jc w:val="both"/>
        <w:rPr>
          <w:rFonts w:ascii="Arial" w:eastAsia="Times New Roman" w:hAnsi="Arial" w:cs="Arial"/>
          <w:lang w:eastAsia="pl-PL"/>
        </w:rPr>
      </w:pPr>
      <w:r w:rsidRPr="00AC3A83">
        <w:rPr>
          <w:rFonts w:ascii="Calibri" w:eastAsia="Times New Roman" w:hAnsi="Calibri" w:cs="Arial"/>
          <w:lang w:eastAsia="pl-PL"/>
        </w:rPr>
        <w:t>1.</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Wykonawca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517C6E" w:rsidRPr="00AC3A83" w:rsidRDefault="00517C6E" w:rsidP="00517C6E">
      <w:pPr>
        <w:spacing w:after="0" w:line="276" w:lineRule="auto"/>
        <w:ind w:left="714" w:hanging="357"/>
        <w:jc w:val="both"/>
        <w:rPr>
          <w:rFonts w:ascii="Times New Roman" w:eastAsia="Times New Roman" w:hAnsi="Times New Roman" w:cs="Times New Roman"/>
          <w:sz w:val="24"/>
          <w:szCs w:val="24"/>
          <w:lang w:eastAsia="pl-PL"/>
        </w:rPr>
      </w:pPr>
      <w:r w:rsidRPr="00AC3A83">
        <w:rPr>
          <w:rFonts w:ascii="Calibri" w:eastAsia="Times New Roman" w:hAnsi="Calibri" w:cs="Times New Roman"/>
          <w:lang w:eastAsia="pl-PL"/>
        </w:rPr>
        <w:t>2.</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Times New Roman"/>
          <w:lang w:eastAsia="pl-PL"/>
        </w:rPr>
        <w:t>Wykonawca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517C6E" w:rsidRPr="00AC3A83" w:rsidRDefault="00517C6E" w:rsidP="00517C6E">
      <w:pPr>
        <w:spacing w:after="0" w:line="276" w:lineRule="auto"/>
        <w:ind w:left="714" w:hanging="357"/>
        <w:jc w:val="both"/>
        <w:rPr>
          <w:rFonts w:ascii="Arial" w:eastAsia="Times New Roman" w:hAnsi="Arial" w:cs="Arial"/>
          <w:lang w:eastAsia="pl-PL"/>
        </w:rPr>
      </w:pPr>
      <w:r w:rsidRPr="00AC3A83">
        <w:rPr>
          <w:rFonts w:ascii="Calibri" w:eastAsia="Times New Roman" w:hAnsi="Calibri" w:cs="Arial"/>
          <w:lang w:eastAsia="pl-PL"/>
        </w:rPr>
        <w:t>3.</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17C6E" w:rsidRPr="00AC3A83" w:rsidRDefault="00517C6E" w:rsidP="00517C6E">
      <w:pPr>
        <w:spacing w:after="0" w:line="276" w:lineRule="auto"/>
        <w:ind w:left="720" w:hanging="360"/>
        <w:jc w:val="both"/>
        <w:rPr>
          <w:rFonts w:ascii="Arial" w:eastAsia="Times New Roman" w:hAnsi="Arial" w:cs="Arial"/>
          <w:lang w:eastAsia="pl-PL"/>
        </w:rPr>
      </w:pPr>
      <w:r w:rsidRPr="00AC3A83">
        <w:rPr>
          <w:rFonts w:ascii="Calibri" w:eastAsia="Times New Roman" w:hAnsi="Calibri" w:cs="Arial"/>
          <w:lang w:eastAsia="pl-PL"/>
        </w:rPr>
        <w:t>4.</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 xml:space="preserve">Ogólne Warunki Zakupu Towarów Zamawiającego w wersji NZ/4/2018 z dnia 7 sierpnia 2018 r. („OWZT”), znajdujące się na stronie internetowej </w:t>
      </w:r>
      <w:hyperlink r:id="rId15" w:history="1">
        <w:r w:rsidRPr="00AC3A83">
          <w:rPr>
            <w:rFonts w:ascii="Calibri" w:eastAsia="Times New Roman" w:hAnsi="Calibri" w:cs="Arial"/>
            <w:color w:val="0563C1"/>
            <w:u w:val="single"/>
            <w:lang w:eastAsia="pl-PL"/>
          </w:rPr>
          <w:t>https://www.enea.pl/grupaenea/o_grupie/enea-polaniec/zamowienia/dokumenty-dla-wykonawcow/owzt-wersja-nz-4-2018.pdf?t=1550148139</w:t>
        </w:r>
      </w:hyperlink>
    </w:p>
    <w:p w:rsidR="00517C6E" w:rsidRPr="00AC3A83" w:rsidRDefault="00517C6E" w:rsidP="00517C6E">
      <w:pPr>
        <w:spacing w:after="0" w:line="276" w:lineRule="auto"/>
        <w:ind w:left="720"/>
        <w:jc w:val="both"/>
        <w:rPr>
          <w:rFonts w:ascii="Arial" w:eastAsia="Times New Roman" w:hAnsi="Arial" w:cs="Arial"/>
          <w:lang w:eastAsia="pl-PL"/>
        </w:rPr>
      </w:pPr>
      <w:r w:rsidRPr="00AC3A83">
        <w:rPr>
          <w:rFonts w:ascii="Calibri" w:eastAsia="Times New Roman" w:hAnsi="Calibri" w:cs="Arial"/>
          <w:lang w:eastAsia="pl-PL"/>
        </w:rPr>
        <w:t> OWZT oraz że akceptuje ich brzmienie. W przypadku rozbieżności między zapisami Umowy a OWZT, pierwszeństwo mają zapisy Umowy, zaś w pozostałym zakresie obowiązują OWZT.</w:t>
      </w:r>
    </w:p>
    <w:p w:rsidR="00517C6E" w:rsidRPr="00AC3A83" w:rsidRDefault="00517C6E" w:rsidP="00517C6E">
      <w:pPr>
        <w:keepNext/>
        <w:spacing w:before="120"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W związku z powyższym Strony ustaliły, co następuje:</w:t>
      </w:r>
    </w:p>
    <w:p w:rsidR="00517C6E" w:rsidRPr="00AC3A83" w:rsidRDefault="00517C6E" w:rsidP="00517C6E">
      <w:pPr>
        <w:keepNext/>
        <w:spacing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kern w:val="36"/>
          <w:lang w:eastAsia="pl-PL"/>
        </w:rPr>
        <w:t>1.</w:t>
      </w:r>
      <w:r w:rsidRPr="00AC3A83">
        <w:rPr>
          <w:rFonts w:ascii="Times New Roman" w:eastAsia="Times New Roman" w:hAnsi="Times New Roman" w:cs="Times New Roman"/>
          <w:kern w:val="36"/>
          <w:sz w:val="14"/>
          <w:szCs w:val="14"/>
          <w:lang w:eastAsia="pl-PL"/>
        </w:rPr>
        <w:t xml:space="preserve">               </w:t>
      </w:r>
      <w:r w:rsidRPr="00AC3A83">
        <w:rPr>
          <w:rFonts w:ascii="Calibri" w:eastAsia="Times New Roman" w:hAnsi="Calibri" w:cs="Arial"/>
          <w:kern w:val="36"/>
          <w:lang w:eastAsia="pl-PL"/>
        </w:rPr>
        <w:t>PRZEDMIOT UMOWY</w:t>
      </w:r>
    </w:p>
    <w:p w:rsidR="00517C6E" w:rsidRPr="00AC3A83" w:rsidRDefault="00517C6E" w:rsidP="00517C6E">
      <w:pPr>
        <w:spacing w:before="120" w:after="120" w:line="288" w:lineRule="auto"/>
        <w:ind w:left="709" w:right="-426"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1.1.</w:t>
      </w:r>
      <w:r>
        <w:rPr>
          <w:rFonts w:ascii="Times New Roman" w:eastAsia="Times New Roman" w:hAnsi="Times New Roman" w:cs="Times New Roman"/>
          <w:color w:val="000000"/>
          <w:sz w:val="14"/>
          <w:szCs w:val="14"/>
          <w:lang w:eastAsia="pl-PL"/>
        </w:rPr>
        <w:t>          </w:t>
      </w:r>
      <w:r w:rsidRPr="00AC3A83">
        <w:rPr>
          <w:rFonts w:ascii="Calibri" w:eastAsia="Times New Roman" w:hAnsi="Calibri" w:cs="Arial"/>
          <w:lang w:eastAsia="pl-PL"/>
        </w:rPr>
        <w:t>Zamawiający zamawia, a Wykonawca przyjmuje do realizacji regenerację regeneracji – gumowania według załączonego rysunku zespołów bębna napędowego Ø400x1</w:t>
      </w:r>
      <w:r>
        <w:rPr>
          <w:rFonts w:ascii="Calibri" w:eastAsia="Times New Roman" w:hAnsi="Calibri" w:cs="Arial"/>
          <w:lang w:eastAsia="pl-PL"/>
        </w:rPr>
        <w:t>600     w ilości: 3szt.</w:t>
      </w:r>
    </w:p>
    <w:p w:rsidR="00517C6E" w:rsidRPr="00AC3A83" w:rsidRDefault="00517C6E" w:rsidP="00517C6E">
      <w:pPr>
        <w:spacing w:line="256" w:lineRule="auto"/>
        <w:rPr>
          <w:rFonts w:ascii="Calibri" w:eastAsia="Times New Roman" w:hAnsi="Calibri" w:cs="Times New Roman"/>
          <w:lang w:eastAsia="pl-PL"/>
        </w:rPr>
      </w:pPr>
      <w:r>
        <w:rPr>
          <w:rFonts w:ascii="Calibri" w:eastAsia="Times New Roman" w:hAnsi="Calibri" w:cs="Times New Roman"/>
          <w:b/>
          <w:bCs/>
          <w:lang w:eastAsia="pl-PL"/>
        </w:rPr>
        <w:t>               1.1.1.</w:t>
      </w:r>
      <w:r w:rsidRPr="00AC3A83">
        <w:rPr>
          <w:rFonts w:ascii="Calibri" w:eastAsia="Times New Roman" w:hAnsi="Calibri" w:cs="Times New Roman"/>
          <w:b/>
          <w:bCs/>
          <w:lang w:eastAsia="pl-PL"/>
        </w:rPr>
        <w:t>Zakres prac regeneracyjnych:</w:t>
      </w:r>
    </w:p>
    <w:p w:rsidR="00517C6E" w:rsidRPr="00AC3A83" w:rsidRDefault="00517C6E" w:rsidP="00517C6E">
      <w:pPr>
        <w:spacing w:after="0" w:line="276" w:lineRule="auto"/>
        <w:ind w:right="-709"/>
        <w:rPr>
          <w:rFonts w:ascii="Calibri" w:eastAsia="Times New Roman" w:hAnsi="Calibri" w:cs="Times New Roman"/>
          <w:lang w:eastAsia="pl-PL"/>
        </w:rPr>
      </w:pPr>
      <w:r>
        <w:rPr>
          <w:rFonts w:ascii="Calibri" w:eastAsia="Times New Roman" w:hAnsi="Calibri" w:cs="Times New Roman"/>
          <w:b/>
          <w:bCs/>
          <w:lang w:eastAsia="pl-PL"/>
        </w:rPr>
        <w:t xml:space="preserve">                </w:t>
      </w:r>
      <w:r w:rsidRPr="00AC3A83">
        <w:rPr>
          <w:rFonts w:ascii="ArialMT" w:eastAsia="Times New Roman" w:hAnsi="ArialMT" w:cs="Times New Roman"/>
          <w:sz w:val="20"/>
          <w:szCs w:val="20"/>
          <w:lang w:eastAsia="pl-PL"/>
        </w:rPr>
        <w:t xml:space="preserve">&gt;odbiór bębnów do regeneracji od Zamawiającego </w:t>
      </w:r>
      <w:r w:rsidRPr="00AC3A83">
        <w:rPr>
          <w:rFonts w:ascii="Calibri" w:eastAsia="Times New Roman" w:hAnsi="Calibri" w:cs="Times New Roman"/>
          <w:lang w:eastAsia="pl-PL"/>
        </w:rPr>
        <w:t>z wytartą lub uszkodzoną okładziną gumową,</w:t>
      </w:r>
    </w:p>
    <w:p w:rsidR="00517C6E" w:rsidRPr="00AC3A83" w:rsidRDefault="00517C6E" w:rsidP="00517C6E">
      <w:pPr>
        <w:spacing w:after="0" w:line="240" w:lineRule="auto"/>
        <w:rPr>
          <w:rFonts w:ascii="Calibri" w:eastAsia="Times New Roman" w:hAnsi="Calibri" w:cs="Times New Roman"/>
          <w:lang w:eastAsia="pl-PL"/>
        </w:rPr>
      </w:pPr>
      <w:r w:rsidRPr="00AC3A83">
        <w:rPr>
          <w:rFonts w:ascii="ArialMT" w:eastAsia="Times New Roman" w:hAnsi="ArialMT" w:cs="Times New Roman"/>
          <w:sz w:val="20"/>
          <w:szCs w:val="20"/>
          <w:lang w:eastAsia="pl-PL"/>
        </w:rPr>
        <w:t xml:space="preserve">              &gt; </w:t>
      </w:r>
      <w:r w:rsidRPr="00AC3A83">
        <w:rPr>
          <w:rFonts w:ascii="Calibri" w:eastAsia="Times New Roman" w:hAnsi="Calibri" w:cs="Times New Roman"/>
          <w:lang w:eastAsia="pl-PL"/>
        </w:rPr>
        <w:t>usunięcie uszkodzonych warstw protektora,</w:t>
      </w:r>
    </w:p>
    <w:p w:rsidR="00517C6E" w:rsidRPr="00AC3A83" w:rsidRDefault="00517C6E" w:rsidP="00517C6E">
      <w:pPr>
        <w:spacing w:after="0" w:line="240" w:lineRule="auto"/>
        <w:rPr>
          <w:rFonts w:ascii="Calibri" w:eastAsia="Times New Roman" w:hAnsi="Calibri" w:cs="Times New Roman"/>
          <w:lang w:eastAsia="pl-PL"/>
        </w:rPr>
      </w:pPr>
      <w:r w:rsidRPr="00AC3A83">
        <w:rPr>
          <w:rFonts w:ascii="ArialMT" w:eastAsia="Times New Roman" w:hAnsi="ArialMT" w:cs="Times New Roman"/>
          <w:sz w:val="20"/>
          <w:szCs w:val="20"/>
          <w:lang w:eastAsia="pl-PL"/>
        </w:rPr>
        <w:t xml:space="preserve">              &gt; </w:t>
      </w:r>
      <w:r w:rsidRPr="00AC3A83">
        <w:rPr>
          <w:rFonts w:ascii="Calibri" w:eastAsia="Times New Roman" w:hAnsi="Calibri" w:cs="Times New Roman"/>
          <w:lang w:eastAsia="pl-PL"/>
        </w:rPr>
        <w:t>gumowanie bębnów gumą trudnozapalną o grubości 10mm z wzorcem CARO ,</w:t>
      </w:r>
    </w:p>
    <w:p w:rsidR="00517C6E" w:rsidRPr="00AC3A83" w:rsidRDefault="00517C6E" w:rsidP="00517C6E">
      <w:pPr>
        <w:spacing w:after="0" w:line="240" w:lineRule="auto"/>
        <w:rPr>
          <w:rFonts w:ascii="Calibri" w:eastAsia="Times New Roman" w:hAnsi="Calibri" w:cs="Times New Roman"/>
          <w:lang w:eastAsia="pl-PL"/>
        </w:rPr>
      </w:pPr>
      <w:r w:rsidRPr="00AC3A83">
        <w:rPr>
          <w:rFonts w:ascii="ArialMT" w:eastAsia="Times New Roman" w:hAnsi="ArialMT" w:cs="Times New Roman"/>
          <w:sz w:val="20"/>
          <w:szCs w:val="20"/>
          <w:lang w:eastAsia="pl-PL"/>
        </w:rPr>
        <w:t>              &gt; dostawa zregenerowanych bębnów do magazynu Zamawiającego.</w:t>
      </w:r>
    </w:p>
    <w:p w:rsidR="00517C6E" w:rsidRPr="00AC3A83" w:rsidRDefault="00517C6E" w:rsidP="00517C6E">
      <w:pPr>
        <w:spacing w:after="0" w:line="276" w:lineRule="auto"/>
        <w:rPr>
          <w:rFonts w:ascii="Calibri" w:eastAsia="Times New Roman" w:hAnsi="Calibri" w:cs="Times New Roman"/>
          <w:lang w:eastAsia="pl-PL"/>
        </w:rPr>
      </w:pPr>
      <w:r w:rsidRPr="00AC3A83">
        <w:rPr>
          <w:rFonts w:ascii="ArialMT" w:eastAsia="Times New Roman" w:hAnsi="ArialMT" w:cs="Times New Roman"/>
          <w:sz w:val="20"/>
          <w:szCs w:val="20"/>
          <w:lang w:eastAsia="pl-PL"/>
        </w:rPr>
        <w:t> </w:t>
      </w:r>
    </w:p>
    <w:p w:rsidR="00517C6E" w:rsidRPr="00AC3A83" w:rsidRDefault="00517C6E" w:rsidP="00517C6E">
      <w:pPr>
        <w:spacing w:after="0" w:line="276" w:lineRule="auto"/>
        <w:ind w:right="-1134"/>
        <w:rPr>
          <w:rFonts w:ascii="Calibri" w:eastAsia="Times New Roman" w:hAnsi="Calibri" w:cs="Times New Roman"/>
          <w:lang w:eastAsia="pl-PL"/>
        </w:rPr>
      </w:pPr>
      <w:r w:rsidRPr="00AC3A83">
        <w:rPr>
          <w:rFonts w:ascii="Calibri" w:eastAsia="Times New Roman" w:hAnsi="Calibri" w:cs="Times New Roman"/>
          <w:lang w:eastAsia="pl-PL"/>
        </w:rPr>
        <w:t xml:space="preserve">1.2.      Zamawiający wymaga, aby po wykonaniu Usług dostawa </w:t>
      </w:r>
      <w:r w:rsidRPr="00AC3A83">
        <w:rPr>
          <w:rFonts w:ascii="Calibri" w:eastAsia="Times New Roman" w:hAnsi="Calibri" w:cs="Arial"/>
          <w:lang w:eastAsia="pl-PL"/>
        </w:rPr>
        <w:t>zespołów bębna napędowego Ø400x1</w:t>
      </w:r>
      <w:r>
        <w:rPr>
          <w:rFonts w:ascii="Calibri" w:eastAsia="Times New Roman" w:hAnsi="Calibri" w:cs="Arial"/>
          <w:lang w:eastAsia="pl-PL"/>
        </w:rPr>
        <w:t>600     </w:t>
      </w:r>
    </w:p>
    <w:p w:rsidR="00517C6E" w:rsidRPr="00AC3A83" w:rsidRDefault="00517C6E" w:rsidP="00517C6E">
      <w:pPr>
        <w:spacing w:after="0" w:line="276" w:lineRule="auto"/>
        <w:rPr>
          <w:rFonts w:ascii="Calibri" w:eastAsia="Times New Roman" w:hAnsi="Calibri" w:cs="Times New Roman"/>
          <w:lang w:eastAsia="pl-PL"/>
        </w:rPr>
      </w:pPr>
      <w:r w:rsidRPr="00AC3A83">
        <w:rPr>
          <w:rFonts w:ascii="Calibri" w:eastAsia="Times New Roman" w:hAnsi="Calibri" w:cs="Times New Roman"/>
          <w:lang w:eastAsia="pl-PL"/>
        </w:rPr>
        <w:t>             odbyła się na koszt Wykonawcy,  w opakowaniu zabezpieczającym przed uszkodzeniem w  </w:t>
      </w:r>
    </w:p>
    <w:p w:rsidR="00517C6E" w:rsidRPr="00AC3A83" w:rsidRDefault="00517C6E" w:rsidP="00517C6E">
      <w:pPr>
        <w:spacing w:after="0" w:line="276" w:lineRule="auto"/>
        <w:rPr>
          <w:rFonts w:ascii="Calibri" w:eastAsia="Times New Roman" w:hAnsi="Calibri" w:cs="Times New Roman"/>
          <w:lang w:eastAsia="pl-PL"/>
        </w:rPr>
      </w:pPr>
      <w:r w:rsidRPr="00AC3A83">
        <w:rPr>
          <w:rFonts w:ascii="Calibri" w:eastAsia="Times New Roman" w:hAnsi="Calibri" w:cs="Times New Roman"/>
          <w:lang w:eastAsia="pl-PL"/>
        </w:rPr>
        <w:t xml:space="preserve">             czasie transportu i składowania , opakowanie musi być opisane również </w:t>
      </w:r>
    </w:p>
    <w:p w:rsidR="00517C6E" w:rsidRPr="00AC3A83" w:rsidRDefault="00517C6E" w:rsidP="00517C6E">
      <w:pPr>
        <w:spacing w:after="0" w:line="276" w:lineRule="auto"/>
        <w:rPr>
          <w:rFonts w:ascii="Calibri" w:eastAsia="Times New Roman" w:hAnsi="Calibri" w:cs="Times New Roman"/>
          <w:lang w:eastAsia="pl-PL"/>
        </w:rPr>
      </w:pPr>
      <w:r w:rsidRPr="00AC3A83">
        <w:rPr>
          <w:rFonts w:ascii="Calibri" w:eastAsia="Times New Roman" w:hAnsi="Calibri" w:cs="Times New Roman"/>
          <w:lang w:eastAsia="pl-PL"/>
        </w:rPr>
        <w:t>             inde</w:t>
      </w:r>
      <w:r>
        <w:rPr>
          <w:rFonts w:ascii="Calibri" w:eastAsia="Times New Roman" w:hAnsi="Calibri" w:cs="Times New Roman"/>
          <w:lang w:eastAsia="pl-PL"/>
        </w:rPr>
        <w:t>ksami  Zamawiającego: „</w:t>
      </w:r>
      <w:r w:rsidRPr="00AC3A83">
        <w:rPr>
          <w:rFonts w:ascii="Calibri" w:eastAsia="Times New Roman" w:hAnsi="Calibri" w:cs="Times New Roman"/>
          <w:lang w:eastAsia="pl-PL"/>
        </w:rPr>
        <w:t xml:space="preserve">110027755” </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1.3.</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Wykonanie Usług musi być  potwierdzone świadectwem jakości wykonania regeneracji, </w:t>
      </w:r>
      <w:r>
        <w:rPr>
          <w:rFonts w:ascii="Calibri" w:eastAsia="Times New Roman" w:hAnsi="Calibri" w:cs="Arial"/>
          <w:lang w:eastAsia="pl-PL"/>
        </w:rPr>
        <w:t>atestami, warunkami gwarancji</w:t>
      </w:r>
      <w:r w:rsidRPr="00AC3A83">
        <w:rPr>
          <w:rFonts w:ascii="Calibri" w:eastAsia="Times New Roman" w:hAnsi="Calibri" w:cs="Arial"/>
          <w:lang w:eastAsia="pl-PL"/>
        </w:rPr>
        <w:t xml:space="preserve"> </w:t>
      </w:r>
      <w:r w:rsidR="002C0867">
        <w:rPr>
          <w:rFonts w:ascii="Calibri" w:eastAsia="Times New Roman" w:hAnsi="Calibri" w:cs="Arial"/>
          <w:lang w:eastAsia="pl-PL"/>
        </w:rPr>
        <w:t xml:space="preserve">obejmującymi  </w:t>
      </w:r>
      <w:r>
        <w:rPr>
          <w:rFonts w:ascii="Calibri" w:eastAsia="Times New Roman" w:hAnsi="Calibri" w:cs="Arial"/>
          <w:lang w:eastAsia="pl-PL"/>
        </w:rPr>
        <w:t xml:space="preserve">…………. miesięcy </w:t>
      </w:r>
      <w:bookmarkStart w:id="1" w:name="_GoBack"/>
      <w:bookmarkEnd w:id="1"/>
      <w:r w:rsidRPr="00AC3A83">
        <w:rPr>
          <w:rFonts w:ascii="Calibri" w:eastAsia="Times New Roman" w:hAnsi="Calibri" w:cs="Arial"/>
          <w:lang w:eastAsia="pl-PL"/>
        </w:rPr>
        <w:t>dla w</w:t>
      </w:r>
      <w:r>
        <w:rPr>
          <w:rFonts w:ascii="Calibri" w:eastAsia="Times New Roman" w:hAnsi="Calibri" w:cs="Arial"/>
          <w:lang w:eastAsia="pl-PL"/>
        </w:rPr>
        <w:t>ykonanego zakresu regeneracji</w:t>
      </w:r>
      <w:r w:rsidRPr="00AC3A83">
        <w:rPr>
          <w:rFonts w:ascii="Calibri" w:eastAsia="Times New Roman" w:hAnsi="Calibri" w:cs="Arial"/>
          <w:lang w:eastAsia="pl-PL"/>
        </w:rPr>
        <w:t>.</w:t>
      </w:r>
      <w:r w:rsidRPr="00AC3A83">
        <w:rPr>
          <w:rFonts w:ascii="Arial" w:eastAsia="Times New Roman" w:hAnsi="Arial" w:cs="Arial"/>
          <w:lang w:eastAsia="pl-PL"/>
        </w:rPr>
        <w:t xml:space="preserve">  </w:t>
      </w:r>
    </w:p>
    <w:p w:rsidR="00517C6E" w:rsidRPr="00AC3A83" w:rsidRDefault="00517C6E" w:rsidP="00517C6E">
      <w:pPr>
        <w:spacing w:after="0" w:line="320" w:lineRule="atLeast"/>
        <w:ind w:left="709" w:hanging="709"/>
        <w:jc w:val="both"/>
        <w:outlineLvl w:val="0"/>
        <w:rPr>
          <w:rFonts w:ascii="Arial" w:eastAsia="Times New Roman" w:hAnsi="Arial" w:cs="Arial"/>
          <w:b/>
          <w:bCs/>
          <w:caps/>
          <w:kern w:val="36"/>
          <w:lang w:eastAsia="pl-PL"/>
        </w:rPr>
      </w:pPr>
      <w:bookmarkStart w:id="2" w:name="_Toc24547198"/>
      <w:bookmarkStart w:id="3" w:name="_Toc24279169"/>
      <w:bookmarkStart w:id="4" w:name="_Toc23680593"/>
      <w:bookmarkStart w:id="5" w:name="_Toc23578757"/>
      <w:bookmarkStart w:id="6" w:name="_Toc23491655"/>
      <w:bookmarkStart w:id="7" w:name="_Toc23489328"/>
      <w:bookmarkStart w:id="8" w:name="_Toc23339023"/>
      <w:bookmarkEnd w:id="2"/>
      <w:bookmarkEnd w:id="3"/>
      <w:bookmarkEnd w:id="4"/>
      <w:bookmarkEnd w:id="5"/>
      <w:bookmarkEnd w:id="6"/>
      <w:bookmarkEnd w:id="7"/>
      <w:r w:rsidRPr="00AC3A83">
        <w:rPr>
          <w:rFonts w:ascii="Calibri" w:eastAsia="Times New Roman" w:hAnsi="Calibri" w:cs="Arial"/>
          <w:caps/>
          <w:kern w:val="36"/>
          <w:lang w:eastAsia="pl-PL"/>
        </w:rPr>
        <w:t>2.</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 xml:space="preserve">terminY DOSTAW </w:t>
      </w:r>
      <w:bookmarkEnd w:id="8"/>
    </w:p>
    <w:p w:rsidR="00517C6E" w:rsidRPr="00AC3A83" w:rsidRDefault="00517C6E" w:rsidP="00517C6E">
      <w:pPr>
        <w:spacing w:after="0" w:line="320" w:lineRule="atLeast"/>
        <w:ind w:left="709" w:hanging="425"/>
        <w:jc w:val="both"/>
        <w:outlineLvl w:val="1"/>
        <w:rPr>
          <w:rFonts w:ascii="Arial" w:eastAsia="Times New Roman" w:hAnsi="Arial" w:cs="Arial"/>
          <w:lang w:eastAsia="pl-PL"/>
        </w:rPr>
      </w:pPr>
      <w:r w:rsidRPr="00AC3A83">
        <w:rPr>
          <w:rFonts w:ascii="Calibri" w:eastAsia="Times New Roman" w:hAnsi="Calibri" w:cs="Arial"/>
          <w:color w:val="000000"/>
          <w:lang w:eastAsia="pl-PL"/>
        </w:rPr>
        <w:t>2.1.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Strony ustalają termin obowiązywania Umowy od dnia ……………2019r do dnia ………….2019 r. </w:t>
      </w:r>
    </w:p>
    <w:p w:rsidR="00517C6E" w:rsidRPr="00AC3A83" w:rsidRDefault="00517C6E" w:rsidP="00517C6E">
      <w:pPr>
        <w:spacing w:after="0" w:line="320" w:lineRule="atLeast"/>
        <w:ind w:left="709" w:hanging="425"/>
        <w:jc w:val="both"/>
        <w:outlineLvl w:val="1"/>
        <w:rPr>
          <w:rFonts w:ascii="Arial" w:eastAsia="Times New Roman" w:hAnsi="Arial" w:cs="Arial"/>
          <w:lang w:eastAsia="pl-PL"/>
        </w:rPr>
      </w:pPr>
      <w:r w:rsidRPr="00AC3A83">
        <w:rPr>
          <w:rFonts w:ascii="Calibri" w:eastAsia="Times New Roman" w:hAnsi="Calibri" w:cs="Arial"/>
          <w:color w:val="000000"/>
          <w:lang w:eastAsia="pl-PL"/>
        </w:rPr>
        <w:t>2.2.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Niezależnie od przypadków wskazanych w OWZT Zamawiający ma prawo odstąpić od Umowy ze skutkiem natychmiastowym w przypadku naruszenia przez Dostawcę postanowień Umowy, w szczególności w razie dostawy Towaru niezgodnego z parametrami określonymi w Umowie lub nienależytego wykonywania Usług. </w:t>
      </w:r>
    </w:p>
    <w:p w:rsidR="00517C6E" w:rsidRPr="00AC3A83" w:rsidRDefault="00517C6E" w:rsidP="00517C6E">
      <w:pPr>
        <w:spacing w:after="0" w:line="320" w:lineRule="atLeast"/>
        <w:ind w:left="709" w:hanging="425"/>
        <w:jc w:val="both"/>
        <w:outlineLvl w:val="1"/>
        <w:rPr>
          <w:rFonts w:ascii="Arial" w:eastAsia="Times New Roman" w:hAnsi="Arial" w:cs="Arial"/>
          <w:lang w:eastAsia="pl-PL"/>
        </w:rPr>
      </w:pPr>
      <w:r w:rsidRPr="00AC3A83">
        <w:rPr>
          <w:rFonts w:ascii="Calibri" w:eastAsia="Times New Roman" w:hAnsi="Calibri" w:cs="Arial"/>
          <w:color w:val="000000"/>
          <w:lang w:eastAsia="pl-PL"/>
        </w:rPr>
        <w:t>2.3.</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Prawo odstąpienia wskazane w Umowie oraz OWZT może być wykonane w terminie 30 dni od dnia zaistnienia przyczyny odstąpienia. </w:t>
      </w:r>
    </w:p>
    <w:p w:rsidR="00517C6E" w:rsidRPr="00AC3A83" w:rsidRDefault="00517C6E" w:rsidP="00517C6E">
      <w:pPr>
        <w:spacing w:before="120"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caps/>
          <w:kern w:val="36"/>
          <w:lang w:eastAsia="pl-PL"/>
        </w:rPr>
        <w:t>3.</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MIEJSCE DOSTAWY</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3.1.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Strony uzgadniają, że miejscem odbioru i dostawy USZCZELNIENI MECHANICZNYCH będzie miejsce w  Elektrowni  Zawada 26, 28-230 Połaniec  wskazane przez Pana Łukasz Kosik przedstawiciela Zamawiającego</w:t>
      </w:r>
      <w:r w:rsidRPr="00AC3A83">
        <w:rPr>
          <w:rFonts w:ascii="Arial" w:eastAsia="Times New Roman" w:hAnsi="Arial" w:cs="Arial"/>
          <w:lang w:eastAsia="pl-PL"/>
        </w:rPr>
        <w:t xml:space="preserve">. </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3.2.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Odbiór Usług obędzie się na podstawie dokumentu dostawy i protokołu odbioru, podpisanego przez upoważnionych przedstawicieli Stron.</w:t>
      </w:r>
    </w:p>
    <w:p w:rsidR="00517C6E" w:rsidRPr="00AC3A83" w:rsidRDefault="00517C6E" w:rsidP="00517C6E">
      <w:pPr>
        <w:spacing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caps/>
          <w:kern w:val="36"/>
          <w:lang w:eastAsia="pl-PL"/>
        </w:rPr>
        <w:t>4.</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CENA I WARUNKI PŁATNOŚCI</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Z tytułu należytego wykonania Umowy przez Dostawcę, Zamawiający zobowiązuje się do zapłaty ceny w łącznej wysokości </w:t>
      </w:r>
      <w:r w:rsidRPr="00AC3A83">
        <w:rPr>
          <w:rFonts w:ascii="Calibri" w:eastAsia="Times New Roman" w:hAnsi="Calibri" w:cs="Arial"/>
          <w:b/>
          <w:bCs/>
          <w:lang w:eastAsia="pl-PL"/>
        </w:rPr>
        <w:t>…………………………zł netto</w:t>
      </w:r>
      <w:r w:rsidRPr="00AC3A83">
        <w:rPr>
          <w:rFonts w:ascii="Calibri" w:eastAsia="Times New Roman" w:hAnsi="Calibri" w:cs="Arial"/>
          <w:lang w:eastAsia="pl-PL"/>
        </w:rPr>
        <w:t xml:space="preserve"> (dalej: „</w:t>
      </w:r>
      <w:r w:rsidRPr="00AC3A83">
        <w:rPr>
          <w:rFonts w:ascii="Calibri" w:eastAsia="Times New Roman" w:hAnsi="Calibri" w:cs="Arial"/>
          <w:b/>
          <w:bCs/>
          <w:lang w:eastAsia="pl-PL"/>
        </w:rPr>
        <w:t>Cena</w:t>
      </w:r>
      <w:r w:rsidRPr="00AC3A83">
        <w:rPr>
          <w:rFonts w:ascii="Calibri" w:eastAsia="Times New Roman" w:hAnsi="Calibri" w:cs="Arial"/>
          <w:lang w:eastAsia="pl-PL"/>
        </w:rPr>
        <w:t>”) ustalonej  w oparciu w oparciu o cenę jednostkową oraz ilość dostarczonego Towaru (</w:t>
      </w:r>
      <w:r w:rsidRPr="00AC3A83">
        <w:rPr>
          <w:rFonts w:ascii="Calibri" w:eastAsia="Times New Roman" w:hAnsi="Calibri" w:cs="Arial"/>
          <w:b/>
          <w:bCs/>
          <w:lang w:eastAsia="pl-PL"/>
        </w:rPr>
        <w:t>3szt. x……………….zł.</w:t>
      </w:r>
      <w:r w:rsidRPr="00AC3A83">
        <w:rPr>
          <w:rFonts w:ascii="Arial" w:eastAsia="Times New Roman" w:hAnsi="Arial" w:cs="Arial"/>
          <w:b/>
          <w:bCs/>
          <w:lang w:eastAsia="pl-PL"/>
        </w:rPr>
        <w:t xml:space="preserve"> </w:t>
      </w:r>
      <w:r w:rsidRPr="00AC3A83">
        <w:rPr>
          <w:rFonts w:ascii="Arial" w:eastAsia="Times New Roman" w:hAnsi="Arial" w:cs="Arial"/>
          <w:lang w:eastAsia="pl-PL"/>
        </w:rPr>
        <w:t>).</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4.3.</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Podstawę do wystawienia faktury stanowić będzie protokół odbioru wykonania prac regeneracyjnych podpisany przez przedstawicieli Stron. Wykonawca nie jest uprawniony do wystawiania faktur VAT za regenerację jeżeli nie zostały one odebrane przez Zamawiającego.</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4.4.</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Faktury wystawiane będą z terminem płatności: 30 dni od daty doręczenia Zamawiającemu faktury VAT na adres wskazany w pkt 7.1.2. Umowy. Dopuszcza się przesyłanie faktur drogą elektroniczną na adres: </w:t>
      </w:r>
      <w:hyperlink r:id="rId16" w:history="1">
        <w:r w:rsidRPr="00AC3A83">
          <w:rPr>
            <w:rFonts w:ascii="Calibri" w:eastAsia="Times New Roman" w:hAnsi="Calibri" w:cs="Arial"/>
            <w:color w:val="0563C1"/>
            <w:u w:val="single"/>
            <w:lang w:eastAsia="pl-PL"/>
          </w:rPr>
          <w:t>faktury.elektroniczne@enea.pl</w:t>
        </w:r>
      </w:hyperlink>
      <w:r w:rsidRPr="00AC3A83">
        <w:rPr>
          <w:rFonts w:ascii="Calibri" w:eastAsia="Times New Roman" w:hAnsi="Calibri" w:cs="Arial"/>
          <w:color w:val="0563C1"/>
          <w:u w:val="single"/>
          <w:lang w:eastAsia="pl-PL"/>
        </w:rPr>
        <w:t xml:space="preserve"> </w:t>
      </w:r>
      <w:r w:rsidRPr="00AC3A83">
        <w:rPr>
          <w:rFonts w:ascii="Calibri" w:eastAsia="Times New Roman" w:hAnsi="Calibri" w:cs="Arial"/>
          <w:lang w:eastAsia="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4.5.</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Zapłata za wykonane prace dokonywana będzie na rzecz Wykonawcy na rachunek bankowy wskazany na fakturze.</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4.6.</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Zamawiający oświadcza, że płatności za wszystkie faktury VAT realizuje z zastosowaniem mechanizmu podzielonej płatności, tzw. split payment.</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4.7.</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Wykonawca oświadcza, że wyraża zgodę na dokonywanie przez Zamawiającego płatności w systemie podzielonej płatności.</w:t>
      </w:r>
    </w:p>
    <w:p w:rsidR="00517C6E" w:rsidRDefault="00517C6E" w:rsidP="00517C6E">
      <w:pPr>
        <w:spacing w:before="120" w:after="120" w:line="288" w:lineRule="auto"/>
        <w:ind w:left="709" w:hanging="709"/>
        <w:jc w:val="both"/>
        <w:outlineLvl w:val="1"/>
        <w:rPr>
          <w:rFonts w:ascii="Calibri" w:eastAsia="Times New Roman" w:hAnsi="Calibri" w:cs="Arial"/>
          <w:lang w:eastAsia="pl-PL"/>
        </w:rPr>
      </w:pPr>
      <w:r w:rsidRPr="00AC3A83">
        <w:rPr>
          <w:rFonts w:ascii="Calibri" w:eastAsia="Times New Roman" w:hAnsi="Calibri" w:cs="Arial"/>
          <w:color w:val="000000"/>
          <w:lang w:eastAsia="pl-PL"/>
        </w:rPr>
        <w:t>4.8.</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17C6E" w:rsidRPr="002E39A4" w:rsidRDefault="00517C6E" w:rsidP="00517C6E">
      <w:pPr>
        <w:pStyle w:val="Nagwek2"/>
        <w:keepLines/>
        <w:widowControl w:val="0"/>
        <w:numPr>
          <w:ilvl w:val="0"/>
          <w:numId w:val="0"/>
        </w:numPr>
        <w:spacing w:before="0" w:after="0" w:line="276" w:lineRule="auto"/>
        <w:ind w:left="709" w:hanging="709"/>
        <w:rPr>
          <w:rFonts w:ascii="Calibri" w:hAnsi="Calibri" w:cs="Calibri"/>
          <w:szCs w:val="22"/>
          <w:lang w:val="pl-PL"/>
        </w:rPr>
      </w:pPr>
      <w:r w:rsidRPr="00517C6E">
        <w:rPr>
          <w:rFonts w:asciiTheme="minorHAnsi" w:hAnsiTheme="minorHAnsi" w:cs="Arial"/>
          <w:color w:val="000000"/>
          <w:lang w:val="pl-PL" w:eastAsia="pl-PL"/>
        </w:rPr>
        <w:t>4.</w:t>
      </w:r>
      <w:r w:rsidRPr="00517C6E">
        <w:rPr>
          <w:rFonts w:asciiTheme="minorHAnsi" w:hAnsiTheme="minorHAnsi" w:cs="Arial"/>
          <w:lang w:val="pl-PL" w:eastAsia="pl-PL"/>
        </w:rPr>
        <w:t>9.</w:t>
      </w:r>
      <w:r w:rsidRPr="00517C6E">
        <w:rPr>
          <w:lang w:val="pl-PL"/>
        </w:rPr>
        <w:t xml:space="preserve">    </w:t>
      </w:r>
      <w:r>
        <w:rPr>
          <w:rFonts w:ascii="Calibri" w:hAnsi="Calibri" w:cs="Calibri"/>
          <w:szCs w:val="22"/>
          <w:lang w:val="pl-PL"/>
        </w:rPr>
        <w:t>Całkowita w</w:t>
      </w:r>
      <w:r w:rsidRPr="00524645">
        <w:rPr>
          <w:rFonts w:ascii="Calibri" w:hAnsi="Calibri" w:cs="Calibri"/>
          <w:szCs w:val="22"/>
          <w:lang w:val="pl-PL"/>
        </w:rPr>
        <w:t>artość</w:t>
      </w:r>
      <w:r>
        <w:rPr>
          <w:rFonts w:ascii="Calibri" w:hAnsi="Calibri" w:cs="Calibri"/>
          <w:szCs w:val="22"/>
          <w:lang w:val="pl-PL"/>
        </w:rPr>
        <w:t xml:space="preserve"> wykonania,</w:t>
      </w:r>
      <w:r w:rsidRPr="00524645">
        <w:rPr>
          <w:rFonts w:ascii="Calibri" w:hAnsi="Calibri" w:cs="Calibri"/>
          <w:szCs w:val="22"/>
          <w:lang w:val="pl-PL"/>
        </w:rPr>
        <w:t xml:space="preserve"> </w:t>
      </w:r>
      <w:r>
        <w:rPr>
          <w:rFonts w:ascii="Calibri" w:hAnsi="Calibri" w:cs="Calibri"/>
          <w:szCs w:val="22"/>
          <w:lang w:val="pl-PL"/>
        </w:rPr>
        <w:t xml:space="preserve">Umowy </w:t>
      </w:r>
      <w:r w:rsidRPr="00524645">
        <w:rPr>
          <w:rFonts w:ascii="Calibri" w:hAnsi="Calibri" w:cs="Calibri"/>
          <w:szCs w:val="22"/>
          <w:lang w:val="pl-PL"/>
        </w:rPr>
        <w:t xml:space="preserve">nie przekroczy kwoty: </w:t>
      </w:r>
      <w:r w:rsidRPr="001679E6">
        <w:rPr>
          <w:rFonts w:ascii="Calibri" w:hAnsi="Calibri" w:cs="Calibri"/>
          <w:b/>
          <w:szCs w:val="22"/>
          <w:lang w:val="pl-PL"/>
        </w:rPr>
        <w:t>……………………………..zł</w:t>
      </w:r>
      <w:r w:rsidRPr="002E39A4">
        <w:rPr>
          <w:rFonts w:ascii="Calibri" w:hAnsi="Calibri" w:cs="Calibri"/>
          <w:szCs w:val="22"/>
          <w:lang w:val="pl-PL"/>
        </w:rPr>
        <w:t xml:space="preserve"> netto. </w:t>
      </w:r>
    </w:p>
    <w:p w:rsidR="00517C6E" w:rsidRPr="00AC3A83" w:rsidRDefault="00517C6E" w:rsidP="00517C6E">
      <w:pPr>
        <w:spacing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caps/>
          <w:kern w:val="36"/>
          <w:lang w:eastAsia="pl-PL"/>
        </w:rPr>
        <w:t>5.</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OSOBY ODPOWIEDZIALNE ZA REALIZACJĘ UMOWY</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5.1.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Zamawiający wyznacza niniejszym:</w:t>
      </w:r>
    </w:p>
    <w:p w:rsidR="00517C6E" w:rsidRPr="00AC3A83" w:rsidRDefault="00517C6E" w:rsidP="00517C6E">
      <w:pPr>
        <w:spacing w:after="120" w:line="256" w:lineRule="auto"/>
        <w:rPr>
          <w:rFonts w:eastAsia="Times New Roman" w:cs="Times New Roman"/>
          <w:lang w:eastAsia="pl-PL"/>
        </w:rPr>
      </w:pPr>
      <w:r w:rsidRPr="00AC3A83">
        <w:rPr>
          <w:rFonts w:ascii="Calibri" w:eastAsia="Times New Roman" w:hAnsi="Calibri" w:cs="Times New Roman"/>
          <w:lang w:eastAsia="pl-PL"/>
        </w:rPr>
        <w:t xml:space="preserve">              </w:t>
      </w:r>
      <w:r w:rsidRPr="00AC3A83">
        <w:rPr>
          <w:rFonts w:eastAsia="Times New Roman" w:cs="Arial"/>
          <w:b/>
          <w:bCs/>
          <w:lang w:eastAsia="pl-PL"/>
        </w:rPr>
        <w:t>Zbigniew Karwacki, tel.: 15 865 65 60;</w:t>
      </w:r>
      <w:r w:rsidRPr="00AC3A83">
        <w:rPr>
          <w:rFonts w:eastAsia="Times New Roman" w:cs="Times New Roman"/>
          <w:lang w:eastAsia="pl-PL"/>
        </w:rPr>
        <w:t xml:space="preserve"> e-mail: </w:t>
      </w:r>
      <w:hyperlink r:id="rId17" w:history="1">
        <w:r w:rsidRPr="00AC3A83">
          <w:rPr>
            <w:rFonts w:eastAsia="Times New Roman" w:cs="Times New Roman"/>
            <w:color w:val="0563C1"/>
            <w:u w:val="single"/>
            <w:lang w:eastAsia="pl-PL"/>
          </w:rPr>
          <w:t>zbigniew.karwacki@enea.pl</w:t>
        </w:r>
      </w:hyperlink>
      <w:r w:rsidRPr="00AC3A83">
        <w:rPr>
          <w:rFonts w:eastAsia="Times New Roman" w:cs="Times New Roman"/>
          <w:color w:val="0563C1"/>
          <w:u w:val="single"/>
          <w:lang w:eastAsia="pl-PL"/>
        </w:rPr>
        <w:t xml:space="preserve">  </w:t>
      </w:r>
      <w:r w:rsidRPr="00AC3A83">
        <w:rPr>
          <w:rFonts w:eastAsia="Times New Roman" w:cs="Times New Roman"/>
          <w:lang w:eastAsia="pl-PL"/>
        </w:rPr>
        <w:t xml:space="preserve">– w </w:t>
      </w:r>
    </w:p>
    <w:p w:rsidR="00517C6E" w:rsidRPr="00131C55" w:rsidRDefault="00517C6E" w:rsidP="00517C6E">
      <w:pPr>
        <w:pStyle w:val="Nagwek2"/>
        <w:numPr>
          <w:ilvl w:val="0"/>
          <w:numId w:val="0"/>
        </w:numPr>
        <w:rPr>
          <w:rFonts w:asciiTheme="minorHAnsi" w:eastAsiaTheme="minorHAnsi" w:hAnsiTheme="minorHAnsi"/>
          <w:lang w:val="pl-PL"/>
        </w:rPr>
      </w:pPr>
      <w:r w:rsidRPr="00AC3A83">
        <w:rPr>
          <w:rFonts w:asciiTheme="minorHAnsi" w:hAnsiTheme="minorHAnsi"/>
          <w:lang w:val="pl-PL" w:eastAsia="pl-PL"/>
        </w:rPr>
        <w:t>              sprawach realizacji zamówienia</w:t>
      </w:r>
      <w:r w:rsidRPr="00517C6E">
        <w:rPr>
          <w:rFonts w:asciiTheme="minorHAnsi" w:hAnsiTheme="minorHAnsi" w:cs="Arial"/>
          <w:lang w:val="pl-PL" w:eastAsia="pl-PL"/>
        </w:rPr>
        <w:t xml:space="preserve"> i </w:t>
      </w:r>
      <w:r w:rsidRPr="00AC3A83">
        <w:rPr>
          <w:rFonts w:asciiTheme="minorHAnsi" w:hAnsiTheme="minorHAnsi" w:cs="Arial"/>
          <w:b/>
          <w:bCs w:val="0"/>
          <w:lang w:val="pl-PL"/>
        </w:rPr>
        <w:t>Radosław Matusiewicz</w:t>
      </w:r>
      <w:r w:rsidRPr="00AC3A83">
        <w:rPr>
          <w:rFonts w:asciiTheme="minorHAnsi" w:hAnsiTheme="minorHAnsi"/>
          <w:b/>
          <w:lang w:val="pl-PL"/>
        </w:rPr>
        <w:t xml:space="preserve">, tel. </w:t>
      </w:r>
      <w:r w:rsidRPr="00AC3A83">
        <w:rPr>
          <w:rFonts w:asciiTheme="minorHAnsi" w:hAnsiTheme="minorHAnsi" w:cs="Arial"/>
          <w:b/>
          <w:lang w:val="pl-PL"/>
        </w:rPr>
        <w:t>15 865 60 19, kom.</w:t>
      </w:r>
      <w:r w:rsidRPr="00AC3A83">
        <w:rPr>
          <w:rFonts w:asciiTheme="minorHAnsi" w:hAnsiTheme="minorHAnsi"/>
          <w:b/>
          <w:lang w:val="pl-PL"/>
        </w:rPr>
        <w:t xml:space="preserve"> 882 090 271</w:t>
      </w:r>
    </w:p>
    <w:p w:rsidR="00517C6E" w:rsidRDefault="00517C6E" w:rsidP="00517C6E">
      <w:pPr>
        <w:spacing w:after="120" w:line="256" w:lineRule="auto"/>
        <w:rPr>
          <w:rFonts w:ascii="Calibri" w:eastAsia="Times New Roman" w:hAnsi="Calibri" w:cs="Times New Roman"/>
          <w:lang w:eastAsia="pl-PL"/>
        </w:rPr>
      </w:pPr>
      <w:r>
        <w:rPr>
          <w:rFonts w:cs="Arial"/>
        </w:rPr>
        <w:t xml:space="preserve">               </w:t>
      </w:r>
      <w:r w:rsidRPr="00AC3A83">
        <w:t xml:space="preserve">e-mail: </w:t>
      </w:r>
      <w:hyperlink r:id="rId18" w:history="1">
        <w:r w:rsidRPr="00AC3A83">
          <w:rPr>
            <w:rStyle w:val="Hipercze"/>
          </w:rPr>
          <w:t>Radoslaw.matusiewicz@enea.pl</w:t>
        </w:r>
      </w:hyperlink>
      <w:r w:rsidRPr="00AC3A83">
        <w:rPr>
          <w:rStyle w:val="Hipercze"/>
        </w:rPr>
        <w:t xml:space="preserve"> </w:t>
      </w:r>
      <w:r w:rsidRPr="00AC3A83">
        <w:rPr>
          <w:rFonts w:ascii="Calibri" w:eastAsia="Times New Roman" w:hAnsi="Calibri" w:cs="Times New Roman"/>
          <w:lang w:eastAsia="pl-PL"/>
        </w:rPr>
        <w:t xml:space="preserve">w sprawach uzgodnień technicznych w tym </w:t>
      </w:r>
      <w:r>
        <w:rPr>
          <w:rFonts w:ascii="Calibri" w:eastAsia="Times New Roman" w:hAnsi="Calibri" w:cs="Times New Roman"/>
          <w:lang w:eastAsia="pl-PL"/>
        </w:rPr>
        <w:t xml:space="preserve"> </w:t>
      </w:r>
    </w:p>
    <w:p w:rsidR="00517C6E" w:rsidRDefault="00517C6E" w:rsidP="00517C6E">
      <w:pPr>
        <w:spacing w:after="120" w:line="256"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AC3A83">
        <w:rPr>
          <w:rFonts w:ascii="Calibri" w:eastAsia="Times New Roman" w:hAnsi="Calibri" w:cs="Times New Roman"/>
          <w:lang w:eastAsia="pl-PL"/>
        </w:rPr>
        <w:t xml:space="preserve">wydania do i odbioru po regeneracji, jako osobę upoważnioną do składania w jego imieniu </w:t>
      </w:r>
    </w:p>
    <w:p w:rsidR="00517C6E" w:rsidRDefault="00517C6E" w:rsidP="00517C6E">
      <w:pPr>
        <w:spacing w:after="120" w:line="256"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AC3A83">
        <w:rPr>
          <w:rFonts w:ascii="Calibri" w:eastAsia="Times New Roman" w:hAnsi="Calibri" w:cs="Times New Roman"/>
          <w:lang w:eastAsia="pl-PL"/>
        </w:rPr>
        <w:t xml:space="preserve">wszelkich oświadczeń objętych Umową, koordynowania obowiązków nałożonych Umową na </w:t>
      </w:r>
    </w:p>
    <w:p w:rsidR="00517C6E" w:rsidRDefault="00517C6E" w:rsidP="00517C6E">
      <w:pPr>
        <w:spacing w:after="120" w:line="256" w:lineRule="auto"/>
        <w:rPr>
          <w:rFonts w:ascii="Calibri" w:eastAsia="Times New Roman" w:hAnsi="Calibri" w:cs="Times New Roman"/>
          <w:lang w:eastAsia="pl-PL"/>
        </w:rPr>
      </w:pPr>
      <w:r>
        <w:rPr>
          <w:rFonts w:ascii="Calibri" w:eastAsia="Times New Roman" w:hAnsi="Calibri" w:cs="Times New Roman"/>
          <w:lang w:eastAsia="pl-PL"/>
        </w:rPr>
        <w:t xml:space="preserve">             </w:t>
      </w:r>
      <w:r w:rsidRPr="00AC3A83">
        <w:rPr>
          <w:rFonts w:ascii="Calibri" w:eastAsia="Times New Roman" w:hAnsi="Calibri" w:cs="Times New Roman"/>
          <w:lang w:eastAsia="pl-PL"/>
        </w:rPr>
        <w:t xml:space="preserve">Zamawiającego oraz reprezentowania Zamawiającego w stosunkach z Dostawcą, jego (dalej </w:t>
      </w:r>
    </w:p>
    <w:p w:rsidR="00517C6E" w:rsidRPr="00AC3A83" w:rsidRDefault="00517C6E" w:rsidP="00517C6E">
      <w:pPr>
        <w:spacing w:after="120" w:line="256" w:lineRule="auto"/>
        <w:ind w:right="-709"/>
        <w:rPr>
          <w:rFonts w:ascii="Calibri" w:eastAsia="Times New Roman" w:hAnsi="Calibri" w:cs="Times New Roman"/>
          <w:lang w:eastAsia="pl-PL"/>
        </w:rPr>
      </w:pPr>
      <w:r>
        <w:rPr>
          <w:rFonts w:ascii="Calibri" w:eastAsia="Times New Roman" w:hAnsi="Calibri" w:cs="Times New Roman"/>
          <w:lang w:eastAsia="pl-PL"/>
        </w:rPr>
        <w:t xml:space="preserve">             </w:t>
      </w:r>
      <w:r w:rsidRPr="00AC3A83">
        <w:rPr>
          <w:rFonts w:ascii="Calibri" w:eastAsia="Times New Roman" w:hAnsi="Calibri" w:cs="Times New Roman"/>
          <w:lang w:eastAsia="pl-PL"/>
        </w:rPr>
        <w:t>"</w:t>
      </w:r>
      <w:r w:rsidRPr="00AC3A83">
        <w:rPr>
          <w:rFonts w:ascii="Calibri" w:eastAsia="Times New Roman" w:hAnsi="Calibri" w:cs="Times New Roman"/>
          <w:b/>
          <w:bCs/>
          <w:lang w:eastAsia="pl-PL"/>
        </w:rPr>
        <w:t>Pełnomocnik Zamawiającego</w:t>
      </w:r>
      <w:r w:rsidRPr="00AC3A83">
        <w:rPr>
          <w:rFonts w:ascii="Calibri" w:eastAsia="Times New Roman" w:hAnsi="Calibri" w:cs="Times New Roman"/>
          <w:lang w:eastAsia="pl-PL"/>
        </w:rPr>
        <w:t>"). Pełnomocnik Zamawiającego nie jest uprawniony do</w:t>
      </w:r>
      <w:r>
        <w:rPr>
          <w:rFonts w:ascii="Calibri" w:eastAsia="Times New Roman" w:hAnsi="Calibri" w:cs="Times New Roman"/>
          <w:lang w:eastAsia="pl-PL"/>
        </w:rPr>
        <w:t xml:space="preserve"> </w:t>
      </w:r>
      <w:r w:rsidRPr="00AC3A83">
        <w:rPr>
          <w:rFonts w:ascii="Calibri" w:eastAsia="Times New Roman" w:hAnsi="Calibri" w:cs="Times New Roman"/>
          <w:lang w:eastAsia="pl-PL"/>
        </w:rPr>
        <w:t xml:space="preserve">podejmowania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xml:space="preserve">              czynności oraz składania oświadczeń woli, które skutkowałyby  jakąkolwiek zmianą Umowy.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xml:space="preserve">              Zmiana Pełnomocnika Zamawiającego nie stanowi zmiany Umowy i następować będzie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z chwilą pisemnego powiadomienia Dostawcy.</w:t>
      </w:r>
    </w:p>
    <w:p w:rsidR="00517C6E" w:rsidRPr="00AC3A83" w:rsidRDefault="00517C6E" w:rsidP="00517C6E">
      <w:pPr>
        <w:spacing w:before="120" w:after="120" w:line="288"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5.2.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Wykonawca  wyznacza niniejszym</w:t>
      </w:r>
      <w:r w:rsidRPr="00AC3A83">
        <w:rPr>
          <w:rFonts w:ascii="Arial" w:eastAsia="Times New Roman" w:hAnsi="Arial" w:cs="Arial"/>
          <w:lang w:eastAsia="pl-PL"/>
        </w:rPr>
        <w:t>:</w:t>
      </w:r>
    </w:p>
    <w:p w:rsidR="00517C6E" w:rsidRPr="00AC3A83" w:rsidRDefault="00517C6E" w:rsidP="00517C6E">
      <w:pPr>
        <w:spacing w:after="120" w:line="256" w:lineRule="auto"/>
        <w:ind w:left="709"/>
        <w:rPr>
          <w:rFonts w:ascii="Calibri" w:eastAsia="Times New Roman" w:hAnsi="Calibri" w:cs="Times New Roman"/>
          <w:lang w:eastAsia="pl-PL"/>
        </w:rPr>
      </w:pPr>
      <w:r w:rsidRPr="00AC3A83">
        <w:rPr>
          <w:rFonts w:ascii="Calibri" w:eastAsia="Times New Roman" w:hAnsi="Calibri" w:cs="Times New Roman"/>
          <w:b/>
          <w:bCs/>
          <w:lang w:eastAsia="pl-PL"/>
        </w:rPr>
        <w:t>Nazwisko i Imię …………………………… tel ……………………….</w:t>
      </w:r>
      <w:r w:rsidRPr="00AC3A83">
        <w:rPr>
          <w:rFonts w:ascii="Calibri" w:eastAsia="Times New Roman" w:hAnsi="Calibri" w:cs="Times New Roman"/>
          <w:lang w:eastAsia="pl-PL"/>
        </w:rPr>
        <w:t>; e-mail: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jako osobę upoważnioną do reprezentowania Dostawcy w celu składania w jego imieniu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xml:space="preserve">              wszelkich oświadczeń objętych Umową, koordynowania obowiązków nałożonych Umową na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Dostawcę oraz reprezentowania Dostawcy w stosunkach z Zamawiającym, w tym do</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przyjmowania pochodzących od tych podmiotów oświadczeń woli (dalej łącznie zwani</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w:t>
      </w:r>
      <w:r w:rsidRPr="00AC3A83">
        <w:rPr>
          <w:rFonts w:ascii="Calibri" w:eastAsia="Times New Roman" w:hAnsi="Calibri" w:cs="Times New Roman"/>
          <w:b/>
          <w:bCs/>
          <w:lang w:eastAsia="pl-PL"/>
        </w:rPr>
        <w:t>Pełnomocnikami Dostawcy</w:t>
      </w:r>
      <w:r w:rsidRPr="00AC3A83">
        <w:rPr>
          <w:rFonts w:ascii="Calibri" w:eastAsia="Times New Roman" w:hAnsi="Calibri" w:cs="Times New Roman"/>
          <w:lang w:eastAsia="pl-PL"/>
        </w:rPr>
        <w:t>" lub z osobna „</w:t>
      </w:r>
      <w:r w:rsidRPr="00AC3A83">
        <w:rPr>
          <w:rFonts w:ascii="Calibri" w:eastAsia="Times New Roman" w:hAnsi="Calibri" w:cs="Times New Roman"/>
          <w:b/>
          <w:bCs/>
          <w:lang w:eastAsia="pl-PL"/>
        </w:rPr>
        <w:t>Pełnomocnikiem Dostawcy</w:t>
      </w:r>
      <w:r w:rsidRPr="00AC3A83">
        <w:rPr>
          <w:rFonts w:ascii="Calibri" w:eastAsia="Times New Roman" w:hAnsi="Calibri" w:cs="Times New Roman"/>
          <w:lang w:eastAsia="pl-PL"/>
        </w:rPr>
        <w:t>”). Pełnomocnicy</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Dostawcy nie są uprawnieni do podejmowania czynności oraz składania oświadczeń woli,   </w:t>
      </w:r>
    </w:p>
    <w:p w:rsidR="00517C6E" w:rsidRPr="00AC3A83" w:rsidRDefault="00517C6E" w:rsidP="00517C6E">
      <w:pPr>
        <w:spacing w:after="120" w:line="256" w:lineRule="auto"/>
        <w:rPr>
          <w:rFonts w:ascii="Calibri" w:eastAsia="Times New Roman" w:hAnsi="Calibri" w:cs="Times New Roman"/>
          <w:lang w:eastAsia="pl-PL"/>
        </w:rPr>
      </w:pPr>
      <w:r w:rsidRPr="00AC3A83">
        <w:rPr>
          <w:rFonts w:ascii="Calibri" w:eastAsia="Times New Roman" w:hAnsi="Calibri" w:cs="Times New Roman"/>
          <w:lang w:eastAsia="pl-PL"/>
        </w:rPr>
        <w:t>              które skutkowałyby jakąkolwiek zmianą Umowy. Zmiana Pełnomocników Dostawcy nie     </w:t>
      </w:r>
    </w:p>
    <w:p w:rsidR="00517C6E" w:rsidRPr="00AC3A83" w:rsidRDefault="00517C6E" w:rsidP="00517C6E">
      <w:pPr>
        <w:spacing w:after="120" w:line="256" w:lineRule="auto"/>
        <w:ind w:right="-426"/>
        <w:rPr>
          <w:rFonts w:ascii="Calibri" w:eastAsia="Times New Roman" w:hAnsi="Calibri" w:cs="Times New Roman"/>
          <w:lang w:eastAsia="pl-PL"/>
        </w:rPr>
      </w:pPr>
      <w:r w:rsidRPr="00AC3A83">
        <w:rPr>
          <w:rFonts w:ascii="Calibri" w:eastAsia="Times New Roman" w:hAnsi="Calibri" w:cs="Times New Roman"/>
          <w:lang w:eastAsia="pl-PL"/>
        </w:rPr>
        <w:t>              stanowi zmiany Umowy i następować będzie z chwilą pisemnego powiadomienia Zamawiającego.</w:t>
      </w:r>
    </w:p>
    <w:p w:rsidR="00517C6E" w:rsidRPr="00AC3A83" w:rsidRDefault="00517C6E" w:rsidP="00517C6E">
      <w:pPr>
        <w:spacing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caps/>
          <w:kern w:val="36"/>
          <w:lang w:eastAsia="pl-PL"/>
        </w:rPr>
        <w:t>6.</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KAry UMOWNE</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6.1.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Niezależnie od kar umownych przewidzianych w OWZT, Dostawca zapłaci kary umowne w przypadku niewykonania prac zgodnie z zamówieniem – w wysokości 1 % wartości niedotrzymania terminu ich wykonania za każdy dzień opóźnienia w stosunku do terminu wskazanego w pkt 2.1. Umowy. </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6.2.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Wartość Towaru, który nie został dostarczony przez Dostawcę, określona zostanie jako iloczyn ceny jednostkowej wskazanej w pkt 4.1 i różnicy pomiędzy wymaganą ilością, a rzeczywistą ilością dostarczonego Towaru.</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6.3.</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 xml:space="preserve">W przypadku, jeżeli kara umowna określona w pkt 6.1 nie pokryje poniesionej przez Zamawiającego szkody, Zamawiający może dochodzić odszkodowania w wysokości przekraczającej zastrzeżoną karę umowną na zasadach ogólnych. </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6.4.</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Zamawiający jest uprawniony do potrącenia kar umownych z wynagrodzenia należnego Wykonawcy.</w:t>
      </w:r>
    </w:p>
    <w:p w:rsidR="00517C6E" w:rsidRPr="00AC3A83" w:rsidRDefault="00517C6E" w:rsidP="00517C6E">
      <w:pPr>
        <w:spacing w:before="120" w:after="120" w:line="288" w:lineRule="auto"/>
        <w:ind w:left="709" w:right="-426"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6.5.</w:t>
      </w:r>
      <w:r>
        <w:rPr>
          <w:rFonts w:ascii="Times New Roman" w:eastAsia="Times New Roman" w:hAnsi="Times New Roman" w:cs="Times New Roman"/>
          <w:color w:val="000000"/>
          <w:sz w:val="14"/>
          <w:szCs w:val="14"/>
          <w:lang w:eastAsia="pl-PL"/>
        </w:rPr>
        <w:t>          </w:t>
      </w:r>
      <w:r w:rsidRPr="00AC3A83">
        <w:rPr>
          <w:rFonts w:ascii="Calibri" w:eastAsia="Times New Roman" w:hAnsi="Calibri" w:cs="Arial"/>
          <w:lang w:eastAsia="pl-PL"/>
        </w:rPr>
        <w:t xml:space="preserve">Spory wynikające z niniejszej umowy rozstrzygał będzie Sąd właściwy dla siedziby Zamawiającego.          </w:t>
      </w:r>
    </w:p>
    <w:p w:rsidR="00517C6E" w:rsidRPr="00AC3A83" w:rsidRDefault="00517C6E" w:rsidP="00517C6E">
      <w:pPr>
        <w:spacing w:after="0" w:line="360" w:lineRule="auto"/>
        <w:ind w:left="709" w:hanging="709"/>
        <w:jc w:val="both"/>
        <w:outlineLvl w:val="0"/>
        <w:rPr>
          <w:rFonts w:ascii="Arial" w:eastAsia="Times New Roman" w:hAnsi="Arial" w:cs="Arial"/>
          <w:b/>
          <w:bCs/>
          <w:caps/>
          <w:kern w:val="36"/>
          <w:lang w:eastAsia="pl-PL"/>
        </w:rPr>
      </w:pPr>
      <w:r w:rsidRPr="00AC3A83">
        <w:rPr>
          <w:rFonts w:ascii="Calibri" w:eastAsia="Times New Roman" w:hAnsi="Calibri" w:cs="Arial"/>
          <w:caps/>
          <w:kern w:val="36"/>
          <w:lang w:eastAsia="pl-PL"/>
        </w:rPr>
        <w:t>7.</w:t>
      </w:r>
      <w:r w:rsidRPr="00AC3A83">
        <w:rPr>
          <w:rFonts w:ascii="Times New Roman" w:eastAsia="Times New Roman" w:hAnsi="Times New Roman" w:cs="Times New Roman"/>
          <w:caps/>
          <w:kern w:val="36"/>
          <w:sz w:val="14"/>
          <w:szCs w:val="14"/>
          <w:lang w:eastAsia="pl-PL"/>
        </w:rPr>
        <w:t xml:space="preserve">               </w:t>
      </w:r>
      <w:r w:rsidRPr="00AC3A83">
        <w:rPr>
          <w:rFonts w:ascii="Calibri" w:eastAsia="Times New Roman" w:hAnsi="Calibri" w:cs="Arial"/>
          <w:b/>
          <w:bCs/>
          <w:caps/>
          <w:kern w:val="36"/>
          <w:lang w:eastAsia="pl-PL"/>
        </w:rPr>
        <w:t>POZOSTAŁE UREGULOWANIA</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7.1.</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Strony uzgadniają następujące adresy do doręczeń:</w:t>
      </w:r>
    </w:p>
    <w:p w:rsidR="00517C6E" w:rsidRPr="00AC3A83" w:rsidRDefault="00517C6E" w:rsidP="00517C6E">
      <w:pPr>
        <w:spacing w:after="0" w:line="360" w:lineRule="auto"/>
        <w:ind w:left="1066" w:hanging="709"/>
        <w:jc w:val="both"/>
        <w:outlineLvl w:val="2"/>
        <w:rPr>
          <w:rFonts w:ascii="Arial" w:eastAsia="Times New Roman" w:hAnsi="Arial" w:cs="Arial"/>
          <w:lang w:eastAsia="pl-PL"/>
        </w:rPr>
      </w:pPr>
      <w:r w:rsidRPr="00AC3A83">
        <w:rPr>
          <w:rFonts w:ascii="Calibri" w:eastAsia="Times New Roman" w:hAnsi="Calibri" w:cs="Arial"/>
          <w:lang w:eastAsia="pl-PL"/>
        </w:rPr>
        <w:t>7.1.1.</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 xml:space="preserve">Zamawiający: </w:t>
      </w:r>
    </w:p>
    <w:p w:rsidR="00517C6E" w:rsidRPr="00AC3A83" w:rsidRDefault="00517C6E" w:rsidP="00517C6E">
      <w:pPr>
        <w:spacing w:after="0" w:line="360" w:lineRule="auto"/>
        <w:ind w:left="1069" w:hanging="709"/>
        <w:outlineLvl w:val="2"/>
        <w:rPr>
          <w:rFonts w:ascii="Arial" w:eastAsia="Times New Roman" w:hAnsi="Arial" w:cs="Arial"/>
          <w:lang w:eastAsia="pl-PL"/>
        </w:rPr>
      </w:pPr>
      <w:r w:rsidRPr="00AC3A83">
        <w:rPr>
          <w:rFonts w:ascii="Calibri" w:eastAsia="Times New Roman" w:hAnsi="Calibri" w:cs="Arial"/>
          <w:lang w:eastAsia="pl-PL"/>
        </w:rPr>
        <w:t xml:space="preserve">               </w:t>
      </w:r>
      <w:r w:rsidRPr="00AC3A83">
        <w:rPr>
          <w:rFonts w:ascii="Calibri" w:eastAsia="Times New Roman" w:hAnsi="Calibri" w:cs="Arial"/>
          <w:b/>
          <w:bCs/>
          <w:lang w:eastAsia="pl-PL"/>
        </w:rPr>
        <w:t>Enea Elektrownia Połaniec S.A. Zawada 26; 28-230 Połaniec      NIP: 866 0001429</w:t>
      </w:r>
      <w:r w:rsidRPr="00AC3A83">
        <w:rPr>
          <w:rFonts w:ascii="Arial" w:eastAsia="Times New Roman" w:hAnsi="Arial" w:cs="Arial"/>
          <w:b/>
          <w:bCs/>
          <w:lang w:eastAsia="pl-PL"/>
        </w:rPr>
        <w:t xml:space="preserve">  </w:t>
      </w:r>
    </w:p>
    <w:p w:rsidR="00517C6E" w:rsidRPr="00AC3A83" w:rsidRDefault="00517C6E" w:rsidP="00517C6E">
      <w:pPr>
        <w:spacing w:after="0" w:line="360" w:lineRule="auto"/>
        <w:ind w:left="1418"/>
        <w:jc w:val="both"/>
        <w:outlineLvl w:val="2"/>
        <w:rPr>
          <w:rFonts w:ascii="Arial" w:eastAsia="Times New Roman" w:hAnsi="Arial" w:cs="Arial"/>
          <w:lang w:eastAsia="pl-PL"/>
        </w:rPr>
      </w:pPr>
      <w:r w:rsidRPr="00AC3A83">
        <w:rPr>
          <w:rFonts w:ascii="Calibri" w:eastAsia="Times New Roman" w:hAnsi="Calibri" w:cs="Arial"/>
          <w:lang w:eastAsia="pl-PL"/>
        </w:rPr>
        <w:t xml:space="preserve">tel. 15 865 65 50; </w:t>
      </w:r>
      <w:r w:rsidRPr="00AC3A83">
        <w:rPr>
          <w:rFonts w:ascii="Arial" w:eastAsia="Times New Roman" w:hAnsi="Arial" w:cs="Arial"/>
          <w:lang w:eastAsia="pl-PL"/>
        </w:rPr>
        <w:t>fax. 15 865 68 78</w:t>
      </w:r>
      <w:r w:rsidRPr="00AC3A83">
        <w:rPr>
          <w:rFonts w:ascii="Calibri" w:eastAsia="Times New Roman" w:hAnsi="Calibri" w:cs="Arial"/>
          <w:lang w:eastAsia="pl-PL"/>
        </w:rPr>
        <w:t>.</w:t>
      </w:r>
    </w:p>
    <w:p w:rsidR="00517C6E" w:rsidRPr="00AC3A83" w:rsidRDefault="00517C6E" w:rsidP="00517C6E">
      <w:pPr>
        <w:spacing w:after="0" w:line="360" w:lineRule="auto"/>
        <w:ind w:left="1066" w:hanging="709"/>
        <w:jc w:val="both"/>
        <w:outlineLvl w:val="2"/>
        <w:rPr>
          <w:rFonts w:ascii="Arial" w:eastAsia="Times New Roman" w:hAnsi="Arial" w:cs="Arial"/>
          <w:lang w:eastAsia="pl-PL"/>
        </w:rPr>
      </w:pPr>
      <w:r w:rsidRPr="00AC3A83">
        <w:rPr>
          <w:rFonts w:ascii="Calibri" w:eastAsia="Times New Roman" w:hAnsi="Calibri" w:cs="Arial"/>
          <w:lang w:eastAsia="pl-PL"/>
        </w:rPr>
        <w:t>7.1.2.</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 xml:space="preserve">Zamawiający (adres do doręczeń faktur): </w:t>
      </w:r>
    </w:p>
    <w:p w:rsidR="00517C6E" w:rsidRPr="00AC3A83" w:rsidRDefault="00517C6E" w:rsidP="00517C6E">
      <w:pPr>
        <w:spacing w:after="0" w:line="360" w:lineRule="auto"/>
        <w:ind w:left="1066"/>
        <w:outlineLvl w:val="2"/>
        <w:rPr>
          <w:rFonts w:ascii="Arial" w:eastAsia="Times New Roman" w:hAnsi="Arial" w:cs="Arial"/>
          <w:lang w:eastAsia="pl-PL"/>
        </w:rPr>
      </w:pPr>
      <w:r w:rsidRPr="00AC3A83">
        <w:rPr>
          <w:rFonts w:ascii="Calibri" w:eastAsia="Times New Roman" w:hAnsi="Calibri" w:cs="Arial"/>
          <w:b/>
          <w:bCs/>
          <w:lang w:eastAsia="pl-PL"/>
        </w:rPr>
        <w:t xml:space="preserve">Enea Elektrownia Połaniec S.A. Centrum Zarządzania Dokumentami  ul. Zacisze 28; </w:t>
      </w:r>
    </w:p>
    <w:p w:rsidR="00517C6E" w:rsidRPr="00AC3A83" w:rsidRDefault="00517C6E" w:rsidP="00517C6E">
      <w:pPr>
        <w:spacing w:after="0" w:line="360" w:lineRule="auto"/>
        <w:ind w:left="1066"/>
        <w:outlineLvl w:val="2"/>
        <w:rPr>
          <w:rFonts w:ascii="Arial" w:eastAsia="Times New Roman" w:hAnsi="Arial" w:cs="Arial"/>
          <w:lang w:eastAsia="pl-PL"/>
        </w:rPr>
      </w:pPr>
      <w:r w:rsidRPr="00AC3A83">
        <w:rPr>
          <w:rFonts w:ascii="Calibri" w:eastAsia="Times New Roman" w:hAnsi="Calibri" w:cs="Arial"/>
          <w:b/>
          <w:bCs/>
          <w:lang w:eastAsia="pl-PL"/>
        </w:rPr>
        <w:t>65-775 Zielona Góra</w:t>
      </w:r>
      <w:r w:rsidRPr="00AC3A83">
        <w:rPr>
          <w:rFonts w:ascii="Calibri" w:eastAsia="Times New Roman" w:hAnsi="Calibri" w:cs="Arial"/>
          <w:lang w:eastAsia="pl-PL"/>
        </w:rPr>
        <w:t xml:space="preserve">  </w:t>
      </w:r>
    </w:p>
    <w:p w:rsidR="00517C6E" w:rsidRPr="00AC3A83" w:rsidRDefault="00517C6E" w:rsidP="00517C6E">
      <w:pPr>
        <w:spacing w:before="120" w:after="120" w:line="288" w:lineRule="auto"/>
        <w:ind w:left="1134" w:hanging="709"/>
        <w:jc w:val="both"/>
        <w:outlineLvl w:val="2"/>
        <w:rPr>
          <w:rFonts w:ascii="Arial" w:eastAsia="Times New Roman" w:hAnsi="Arial" w:cs="Arial"/>
          <w:lang w:eastAsia="pl-PL"/>
        </w:rPr>
      </w:pPr>
      <w:r w:rsidRPr="00AC3A83">
        <w:rPr>
          <w:rFonts w:ascii="Calibri" w:eastAsia="Times New Roman" w:hAnsi="Calibri" w:cs="Arial"/>
          <w:lang w:eastAsia="pl-PL"/>
        </w:rPr>
        <w:t>7.1.3.</w:t>
      </w:r>
      <w:r w:rsidRPr="00AC3A83">
        <w:rPr>
          <w:rFonts w:ascii="Times New Roman" w:eastAsia="Times New Roman" w:hAnsi="Times New Roman" w:cs="Times New Roman"/>
          <w:sz w:val="14"/>
          <w:szCs w:val="14"/>
          <w:lang w:eastAsia="pl-PL"/>
        </w:rPr>
        <w:t xml:space="preserve">      </w:t>
      </w:r>
      <w:r w:rsidRPr="00AC3A83">
        <w:rPr>
          <w:rFonts w:ascii="Calibri" w:eastAsia="Times New Roman" w:hAnsi="Calibri" w:cs="Arial"/>
          <w:lang w:eastAsia="pl-PL"/>
        </w:rPr>
        <w:t xml:space="preserve">Wykonawca: </w:t>
      </w:r>
    </w:p>
    <w:p w:rsidR="00517C6E" w:rsidRPr="00AC3A83" w:rsidRDefault="00517C6E" w:rsidP="00517C6E">
      <w:pPr>
        <w:spacing w:after="0" w:line="360" w:lineRule="auto"/>
        <w:ind w:left="1418" w:hanging="709"/>
        <w:jc w:val="both"/>
        <w:outlineLvl w:val="2"/>
        <w:rPr>
          <w:rFonts w:ascii="Arial" w:eastAsia="Times New Roman" w:hAnsi="Arial" w:cs="Arial"/>
          <w:lang w:eastAsia="pl-PL"/>
        </w:rPr>
      </w:pPr>
      <w:bookmarkStart w:id="9" w:name="_Toc24547201"/>
      <w:bookmarkStart w:id="10" w:name="_Toc24279172"/>
      <w:bookmarkStart w:id="11" w:name="_Toc23680596"/>
      <w:bookmarkStart w:id="12" w:name="_Toc23649792"/>
      <w:bookmarkStart w:id="13" w:name="_Toc23578760"/>
      <w:bookmarkStart w:id="14" w:name="_Toc23491658"/>
      <w:bookmarkStart w:id="15" w:name="_Toc23489331"/>
      <w:bookmarkStart w:id="16" w:name="_Toc23339026"/>
      <w:bookmarkStart w:id="17" w:name="_Toc23329986"/>
      <w:bookmarkEnd w:id="9"/>
      <w:bookmarkEnd w:id="10"/>
      <w:bookmarkEnd w:id="11"/>
      <w:bookmarkEnd w:id="12"/>
      <w:bookmarkEnd w:id="13"/>
      <w:bookmarkEnd w:id="14"/>
      <w:bookmarkEnd w:id="15"/>
      <w:bookmarkEnd w:id="16"/>
      <w:r w:rsidRPr="00AC3A83">
        <w:rPr>
          <w:rFonts w:ascii="Calibri" w:eastAsia="Times New Roman" w:hAnsi="Calibri" w:cs="Arial"/>
          <w:b/>
          <w:bCs/>
          <w:color w:val="595959"/>
          <w:lang w:eastAsia="pl-PL"/>
        </w:rPr>
        <w:t xml:space="preserve">        …………………………………………………………………………………     </w:t>
      </w:r>
      <w:bookmarkEnd w:id="17"/>
      <w:r w:rsidRPr="00AC3A83">
        <w:rPr>
          <w:rFonts w:ascii="Calibri" w:eastAsia="Times New Roman" w:hAnsi="Calibri" w:cs="Arial"/>
          <w:b/>
          <w:bCs/>
          <w:lang w:eastAsia="pl-PL"/>
        </w:rPr>
        <w:t>NIP: ……………………………….</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r w:rsidRPr="00AC3A83">
        <w:rPr>
          <w:rFonts w:ascii="Calibri" w:eastAsia="Times New Roman" w:hAnsi="Calibri" w:cs="Arial"/>
          <w:color w:val="000000"/>
          <w:lang w:eastAsia="pl-PL"/>
        </w:rPr>
        <w:t>7.2.</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Wszelkie zmiany i uzupełnienia do Umowy wymagają formy pisemnej pod rygorem nieważności.</w:t>
      </w:r>
    </w:p>
    <w:p w:rsidR="00517C6E" w:rsidRPr="00AC3A83" w:rsidRDefault="00517C6E" w:rsidP="00517C6E">
      <w:pPr>
        <w:spacing w:after="0" w:line="360" w:lineRule="auto"/>
        <w:ind w:left="709" w:hanging="709"/>
        <w:jc w:val="both"/>
        <w:outlineLvl w:val="1"/>
        <w:rPr>
          <w:rFonts w:ascii="Arial" w:eastAsia="Times New Roman" w:hAnsi="Arial" w:cs="Arial"/>
          <w:lang w:eastAsia="pl-PL"/>
        </w:rPr>
      </w:pPr>
      <w:bookmarkStart w:id="18" w:name="_Toc24547203"/>
      <w:bookmarkStart w:id="19" w:name="_Toc24279174"/>
      <w:bookmarkStart w:id="20" w:name="_Toc23680598"/>
      <w:bookmarkStart w:id="21" w:name="_Toc23649794"/>
      <w:bookmarkStart w:id="22" w:name="_Toc23578762"/>
      <w:bookmarkStart w:id="23" w:name="_Toc23491660"/>
      <w:bookmarkStart w:id="24" w:name="_Toc23489333"/>
      <w:bookmarkStart w:id="25" w:name="_Toc23339028"/>
      <w:bookmarkStart w:id="26" w:name="_Toc23329988"/>
      <w:bookmarkEnd w:id="18"/>
      <w:bookmarkEnd w:id="19"/>
      <w:bookmarkEnd w:id="20"/>
      <w:bookmarkEnd w:id="21"/>
      <w:bookmarkEnd w:id="22"/>
      <w:bookmarkEnd w:id="23"/>
      <w:bookmarkEnd w:id="24"/>
      <w:bookmarkEnd w:id="25"/>
      <w:r w:rsidRPr="00AC3A83">
        <w:rPr>
          <w:rFonts w:ascii="Calibri" w:eastAsia="Times New Roman" w:hAnsi="Calibri" w:cs="Arial"/>
          <w:color w:val="000000"/>
          <w:lang w:eastAsia="pl-PL"/>
        </w:rPr>
        <w:t>7.3.</w:t>
      </w:r>
      <w:r w:rsidRPr="00AC3A83">
        <w:rPr>
          <w:rFonts w:ascii="Times New Roman" w:eastAsia="Times New Roman" w:hAnsi="Times New Roman" w:cs="Times New Roman"/>
          <w:color w:val="000000"/>
          <w:sz w:val="14"/>
          <w:szCs w:val="14"/>
          <w:lang w:eastAsia="pl-PL"/>
        </w:rPr>
        <w:t xml:space="preserve">           </w:t>
      </w:r>
      <w:r w:rsidRPr="00AC3A83">
        <w:rPr>
          <w:rFonts w:ascii="Calibri" w:eastAsia="Times New Roman" w:hAnsi="Calibri" w:cs="Arial"/>
          <w:lang w:eastAsia="pl-PL"/>
        </w:rPr>
        <w:t>Umowa została sporządzona w dwóch jednobrzmiących egzemplarzach, po jednym dla każdej ze Stron.</w:t>
      </w:r>
      <w:bookmarkEnd w:id="26"/>
    </w:p>
    <w:p w:rsidR="00517C6E" w:rsidRPr="00AC3A83" w:rsidRDefault="00517C6E" w:rsidP="00517C6E">
      <w:pPr>
        <w:spacing w:after="0" w:line="360" w:lineRule="auto"/>
        <w:jc w:val="center"/>
        <w:rPr>
          <w:rFonts w:ascii="Calibri" w:eastAsia="Times New Roman" w:hAnsi="Calibri" w:cs="Times New Roman"/>
          <w:lang w:eastAsia="pl-PL"/>
        </w:rPr>
      </w:pPr>
      <w:r w:rsidRPr="00AC3A83">
        <w:rPr>
          <w:rFonts w:ascii="Calibri" w:eastAsia="Times New Roman" w:hAnsi="Calibri" w:cs="Times New Roman"/>
          <w:b/>
          <w:bCs/>
          <w:lang w:eastAsia="pl-PL"/>
        </w:rPr>
        <w:t> DOSTAWCA                                                                                                              ZAMAWIAJĄCY</w:t>
      </w:r>
    </w:p>
    <w:p w:rsidR="003801C1" w:rsidRPr="00B33061" w:rsidRDefault="003801C1" w:rsidP="00BE22F8">
      <w:pPr>
        <w:jc w:val="right"/>
        <w:rPr>
          <w:rFonts w:eastAsia="Times New Roman" w:cs="Arial"/>
          <w:b/>
          <w:lang w:eastAsia="pl-PL"/>
        </w:rPr>
      </w:pPr>
    </w:p>
    <w:sectPr w:rsidR="003801C1"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69" w:rsidRDefault="00593D69" w:rsidP="00B33061">
      <w:pPr>
        <w:spacing w:after="0" w:line="240" w:lineRule="auto"/>
      </w:pPr>
      <w:r>
        <w:separator/>
      </w:r>
    </w:p>
  </w:endnote>
  <w:endnote w:type="continuationSeparator" w:id="0">
    <w:p w:rsidR="00593D69" w:rsidRDefault="00593D69"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69" w:rsidRDefault="00593D69" w:rsidP="00B33061">
      <w:pPr>
        <w:spacing w:after="0" w:line="240" w:lineRule="auto"/>
      </w:pPr>
      <w:r>
        <w:separator/>
      </w:r>
    </w:p>
  </w:footnote>
  <w:footnote w:type="continuationSeparator" w:id="0">
    <w:p w:rsidR="00593D69" w:rsidRDefault="00593D69"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7D1C"/>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C92A38"/>
    <w:multiLevelType w:val="multilevel"/>
    <w:tmpl w:val="AEF213B2"/>
    <w:lvl w:ilvl="0">
      <w:start w:val="1"/>
      <w:numFmt w:val="decimal"/>
      <w:lvlText w:val="%1."/>
      <w:lvlJc w:val="left"/>
      <w:pPr>
        <w:ind w:left="502" w:hanging="360"/>
      </w:pPr>
      <w:rPr>
        <w:rFonts w:hint="default"/>
      </w:rPr>
    </w:lvl>
    <w:lvl w:ilvl="1">
      <w:start w:val="1"/>
      <w:numFmt w:val="decimal"/>
      <w:isLgl/>
      <w:lvlText w:val="%1.%2."/>
      <w:lvlJc w:val="left"/>
      <w:pPr>
        <w:ind w:left="898" w:hanging="504"/>
      </w:pPr>
      <w:rPr>
        <w:rFonts w:hint="default"/>
      </w:rPr>
    </w:lvl>
    <w:lvl w:ilvl="2">
      <w:start w:val="2"/>
      <w:numFmt w:val="decimal"/>
      <w:isLgl/>
      <w:lvlText w:val="%1.%2.%3."/>
      <w:lvlJc w:val="left"/>
      <w:pPr>
        <w:ind w:left="1366" w:hanging="720"/>
      </w:pPr>
      <w:rPr>
        <w:rFonts w:hint="default"/>
      </w:rPr>
    </w:lvl>
    <w:lvl w:ilvl="3">
      <w:start w:val="1"/>
      <w:numFmt w:val="decimal"/>
      <w:isLgl/>
      <w:lvlText w:val="%1.%2.%3.%4."/>
      <w:lvlJc w:val="left"/>
      <w:pPr>
        <w:ind w:left="1618" w:hanging="72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482" w:hanging="1080"/>
      </w:pPr>
      <w:rPr>
        <w:rFonts w:hint="default"/>
      </w:rPr>
    </w:lvl>
    <w:lvl w:ilvl="6">
      <w:start w:val="1"/>
      <w:numFmt w:val="decimal"/>
      <w:isLgl/>
      <w:lvlText w:val="%1.%2.%3.%4.%5.%6.%7."/>
      <w:lvlJc w:val="left"/>
      <w:pPr>
        <w:ind w:left="3094" w:hanging="1440"/>
      </w:pPr>
      <w:rPr>
        <w:rFonts w:hint="default"/>
      </w:rPr>
    </w:lvl>
    <w:lvl w:ilvl="7">
      <w:start w:val="1"/>
      <w:numFmt w:val="decimal"/>
      <w:isLgl/>
      <w:lvlText w:val="%1.%2.%3.%4.%5.%6.%7.%8."/>
      <w:lvlJc w:val="left"/>
      <w:pPr>
        <w:ind w:left="3346" w:hanging="1440"/>
      </w:pPr>
      <w:rPr>
        <w:rFonts w:hint="default"/>
      </w:rPr>
    </w:lvl>
    <w:lvl w:ilvl="8">
      <w:start w:val="1"/>
      <w:numFmt w:val="decimal"/>
      <w:isLgl/>
      <w:lvlText w:val="%1.%2.%3.%4.%5.%6.%7.%8.%9."/>
      <w:lvlJc w:val="left"/>
      <w:pPr>
        <w:ind w:left="3958" w:hanging="1800"/>
      </w:pPr>
      <w:rPr>
        <w:rFonts w:hint="default"/>
      </w:rPr>
    </w:lvl>
  </w:abstractNum>
  <w:abstractNum w:abstractNumId="2" w15:restartNumberingAfterBreak="0">
    <w:nsid w:val="21F44F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8353939"/>
    <w:multiLevelType w:val="hybridMultilevel"/>
    <w:tmpl w:val="1F3C9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B12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1141"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59F24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4C61C1"/>
    <w:multiLevelType w:val="hybridMultilevel"/>
    <w:tmpl w:val="08D07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C329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D1644C"/>
    <w:multiLevelType w:val="hybridMultilevel"/>
    <w:tmpl w:val="E3188C72"/>
    <w:lvl w:ilvl="0" w:tplc="E806EB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E5CBB"/>
    <w:multiLevelType w:val="multilevel"/>
    <w:tmpl w:val="8E6E9D4E"/>
    <w:lvl w:ilvl="0">
      <w:start w:val="17"/>
      <w:numFmt w:val="decimal"/>
      <w:lvlText w:val="%1"/>
      <w:lvlJc w:val="left"/>
      <w:pPr>
        <w:ind w:left="384" w:hanging="384"/>
      </w:pPr>
      <w:rPr>
        <w:rFonts w:eastAsiaTheme="minorHAnsi" w:cs="Times New Roman" w:hint="default"/>
      </w:rPr>
    </w:lvl>
    <w:lvl w:ilvl="1">
      <w:start w:val="2"/>
      <w:numFmt w:val="decimal"/>
      <w:lvlText w:val="%1.%2"/>
      <w:lvlJc w:val="left"/>
      <w:pPr>
        <w:ind w:left="528" w:hanging="384"/>
      </w:pPr>
      <w:rPr>
        <w:rFonts w:eastAsiaTheme="minorHAnsi" w:cs="Times New Roman" w:hint="default"/>
      </w:rPr>
    </w:lvl>
    <w:lvl w:ilvl="2">
      <w:start w:val="1"/>
      <w:numFmt w:val="decimal"/>
      <w:lvlText w:val="%1.%2.%3"/>
      <w:lvlJc w:val="left"/>
      <w:pPr>
        <w:ind w:left="1008" w:hanging="720"/>
      </w:pPr>
      <w:rPr>
        <w:rFonts w:eastAsiaTheme="minorHAnsi" w:cs="Times New Roman" w:hint="default"/>
      </w:rPr>
    </w:lvl>
    <w:lvl w:ilvl="3">
      <w:start w:val="1"/>
      <w:numFmt w:val="decimal"/>
      <w:lvlText w:val="%1.%2.%3.%4"/>
      <w:lvlJc w:val="left"/>
      <w:pPr>
        <w:ind w:left="1152" w:hanging="720"/>
      </w:pPr>
      <w:rPr>
        <w:rFonts w:eastAsiaTheme="minorHAnsi" w:cs="Times New Roman" w:hint="default"/>
      </w:rPr>
    </w:lvl>
    <w:lvl w:ilvl="4">
      <w:start w:val="1"/>
      <w:numFmt w:val="decimal"/>
      <w:lvlText w:val="%1.%2.%3.%4.%5"/>
      <w:lvlJc w:val="left"/>
      <w:pPr>
        <w:ind w:left="1656" w:hanging="1080"/>
      </w:pPr>
      <w:rPr>
        <w:rFonts w:eastAsiaTheme="minorHAnsi" w:cs="Times New Roman" w:hint="default"/>
      </w:rPr>
    </w:lvl>
    <w:lvl w:ilvl="5">
      <w:start w:val="1"/>
      <w:numFmt w:val="decimal"/>
      <w:lvlText w:val="%1.%2.%3.%4.%5.%6"/>
      <w:lvlJc w:val="left"/>
      <w:pPr>
        <w:ind w:left="1800" w:hanging="1080"/>
      </w:pPr>
      <w:rPr>
        <w:rFonts w:eastAsiaTheme="minorHAnsi" w:cs="Times New Roman" w:hint="default"/>
      </w:rPr>
    </w:lvl>
    <w:lvl w:ilvl="6">
      <w:start w:val="1"/>
      <w:numFmt w:val="decimal"/>
      <w:lvlText w:val="%1.%2.%3.%4.%5.%6.%7"/>
      <w:lvlJc w:val="left"/>
      <w:pPr>
        <w:ind w:left="2304" w:hanging="1440"/>
      </w:pPr>
      <w:rPr>
        <w:rFonts w:eastAsiaTheme="minorHAnsi" w:cs="Times New Roman" w:hint="default"/>
      </w:rPr>
    </w:lvl>
    <w:lvl w:ilvl="7">
      <w:start w:val="1"/>
      <w:numFmt w:val="decimal"/>
      <w:lvlText w:val="%1.%2.%3.%4.%5.%6.%7.%8"/>
      <w:lvlJc w:val="left"/>
      <w:pPr>
        <w:ind w:left="2448" w:hanging="1440"/>
      </w:pPr>
      <w:rPr>
        <w:rFonts w:eastAsiaTheme="minorHAnsi" w:cs="Times New Roman" w:hint="default"/>
      </w:rPr>
    </w:lvl>
    <w:lvl w:ilvl="8">
      <w:start w:val="1"/>
      <w:numFmt w:val="decimal"/>
      <w:lvlText w:val="%1.%2.%3.%4.%5.%6.%7.%8.%9"/>
      <w:lvlJc w:val="left"/>
      <w:pPr>
        <w:ind w:left="2592" w:hanging="1440"/>
      </w:pPr>
      <w:rPr>
        <w:rFonts w:eastAsiaTheme="minorHAnsi" w:cs="Times New Roman" w:hint="default"/>
      </w:rPr>
    </w:lvl>
  </w:abstractNum>
  <w:abstractNum w:abstractNumId="17" w15:restartNumberingAfterBreak="0">
    <w:nsid w:val="585922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B44404"/>
    <w:multiLevelType w:val="multilevel"/>
    <w:tmpl w:val="566CE91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0805216"/>
    <w:multiLevelType w:val="hybridMultilevel"/>
    <w:tmpl w:val="C37E46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A965178"/>
    <w:multiLevelType w:val="multilevel"/>
    <w:tmpl w:val="5D2E455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F948DD"/>
    <w:multiLevelType w:val="hybridMultilevel"/>
    <w:tmpl w:val="3952566E"/>
    <w:lvl w:ilvl="0" w:tplc="FEB4E1E2">
      <w:start w:val="1"/>
      <w:numFmt w:val="decimal"/>
      <w:lvlText w:val="%1."/>
      <w:lvlJc w:val="left"/>
      <w:pPr>
        <w:ind w:left="720" w:hanging="360"/>
      </w:pPr>
      <w:rPr>
        <w:rFonts w:ascii="Tahoma" w:hAnsi="Tahoma" w:cs="Tahoma"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450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E2163F"/>
    <w:multiLevelType w:val="hybridMultilevel"/>
    <w:tmpl w:val="3188A17C"/>
    <w:lvl w:ilvl="0" w:tplc="0415000F">
      <w:start w:val="1"/>
      <w:numFmt w:val="decimal"/>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27" w15:restartNumberingAfterBreak="0">
    <w:nsid w:val="775F3D12"/>
    <w:multiLevelType w:val="hybridMultilevel"/>
    <w:tmpl w:val="F0BAB68C"/>
    <w:lvl w:ilvl="0" w:tplc="F66AF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9"/>
  </w:num>
  <w:num w:numId="2">
    <w:abstractNumId w:val="6"/>
  </w:num>
  <w:num w:numId="3">
    <w:abstractNumId w:val="7"/>
  </w:num>
  <w:num w:numId="4">
    <w:abstractNumId w:val="23"/>
  </w:num>
  <w:num w:numId="5">
    <w:abstractNumId w:val="18"/>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4"/>
  </w:num>
  <w:num w:numId="13">
    <w:abstractNumId w:val="2"/>
  </w:num>
  <w:num w:numId="14">
    <w:abstractNumId w:val="10"/>
  </w:num>
  <w:num w:numId="15">
    <w:abstractNumId w:val="26"/>
  </w:num>
  <w:num w:numId="16">
    <w:abstractNumId w:val="17"/>
  </w:num>
  <w:num w:numId="17">
    <w:abstractNumId w:val="13"/>
  </w:num>
  <w:num w:numId="18">
    <w:abstractNumId w:val="5"/>
  </w:num>
  <w:num w:numId="19">
    <w:abstractNumId w:val="25"/>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2"/>
  </w:num>
  <w:num w:numId="28">
    <w:abstractNumId w:val="7"/>
  </w:num>
  <w:num w:numId="29">
    <w:abstractNumId w:val="7"/>
  </w:num>
  <w:num w:numId="30">
    <w:abstractNumId w:val="27"/>
  </w:num>
  <w:num w:numId="31">
    <w:abstractNumId w:val="3"/>
  </w:num>
  <w:num w:numId="32">
    <w:abstractNumId w:val="21"/>
  </w:num>
  <w:num w:numId="33">
    <w:abstractNumId w:val="16"/>
  </w:num>
  <w:num w:numId="34">
    <w:abstractNumId w:val="9"/>
  </w:num>
  <w:num w:numId="35">
    <w:abstractNumId w:val="24"/>
  </w:num>
  <w:num w:numId="36">
    <w:abstractNumId w:val="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num>
  <w:num w:numId="42">
    <w:abstractNumId w:val="14"/>
  </w:num>
  <w:num w:numId="43">
    <w:abstractNumId w:val="7"/>
  </w:num>
  <w:num w:numId="44">
    <w:abstractNumId w:val="7"/>
  </w:num>
  <w:num w:numId="45">
    <w:abstractNumId w:val="1"/>
  </w:num>
  <w:num w:numId="46">
    <w:abstractNumId w:val="7"/>
    <w:lvlOverride w:ilvl="0">
      <w:startOverride w:val="1"/>
    </w:lvlOverride>
    <w:lvlOverride w:ilvl="1">
      <w:startOverride w:val="3"/>
    </w:lvlOverride>
  </w:num>
  <w:num w:numId="4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1C3E"/>
    <w:rsid w:val="00045624"/>
    <w:rsid w:val="00051575"/>
    <w:rsid w:val="000615B1"/>
    <w:rsid w:val="000664C3"/>
    <w:rsid w:val="00067886"/>
    <w:rsid w:val="00073744"/>
    <w:rsid w:val="00081A8F"/>
    <w:rsid w:val="00087DB1"/>
    <w:rsid w:val="00091EE3"/>
    <w:rsid w:val="00096D23"/>
    <w:rsid w:val="000A0ABD"/>
    <w:rsid w:val="000A41CF"/>
    <w:rsid w:val="000C3119"/>
    <w:rsid w:val="000C7A25"/>
    <w:rsid w:val="000E7011"/>
    <w:rsid w:val="000F2F34"/>
    <w:rsid w:val="000F7C60"/>
    <w:rsid w:val="00114F55"/>
    <w:rsid w:val="00125B93"/>
    <w:rsid w:val="00131A8A"/>
    <w:rsid w:val="00131C55"/>
    <w:rsid w:val="00136394"/>
    <w:rsid w:val="00143F22"/>
    <w:rsid w:val="00145839"/>
    <w:rsid w:val="00150231"/>
    <w:rsid w:val="0015782C"/>
    <w:rsid w:val="00174C03"/>
    <w:rsid w:val="00180E82"/>
    <w:rsid w:val="001812CB"/>
    <w:rsid w:val="0018235B"/>
    <w:rsid w:val="00182ECE"/>
    <w:rsid w:val="00190D12"/>
    <w:rsid w:val="001920C8"/>
    <w:rsid w:val="00196D61"/>
    <w:rsid w:val="001A337B"/>
    <w:rsid w:val="001A5075"/>
    <w:rsid w:val="001A7CA0"/>
    <w:rsid w:val="001B5882"/>
    <w:rsid w:val="001D19A9"/>
    <w:rsid w:val="001E4AA1"/>
    <w:rsid w:val="001E61C0"/>
    <w:rsid w:val="001E64AC"/>
    <w:rsid w:val="001F327C"/>
    <w:rsid w:val="001F460E"/>
    <w:rsid w:val="00200F5A"/>
    <w:rsid w:val="00206D60"/>
    <w:rsid w:val="00220ED5"/>
    <w:rsid w:val="00224B76"/>
    <w:rsid w:val="002303A2"/>
    <w:rsid w:val="00253EA7"/>
    <w:rsid w:val="00253F7F"/>
    <w:rsid w:val="0025580C"/>
    <w:rsid w:val="00256B82"/>
    <w:rsid w:val="002642A7"/>
    <w:rsid w:val="002644BD"/>
    <w:rsid w:val="00273AF9"/>
    <w:rsid w:val="00282B3E"/>
    <w:rsid w:val="00283DA1"/>
    <w:rsid w:val="002A2F3E"/>
    <w:rsid w:val="002B6E72"/>
    <w:rsid w:val="002C0867"/>
    <w:rsid w:val="002C1166"/>
    <w:rsid w:val="002C3C12"/>
    <w:rsid w:val="002C5940"/>
    <w:rsid w:val="002C5B8E"/>
    <w:rsid w:val="002D1415"/>
    <w:rsid w:val="002D2A2A"/>
    <w:rsid w:val="002E3B60"/>
    <w:rsid w:val="002F41A4"/>
    <w:rsid w:val="002F5832"/>
    <w:rsid w:val="002F5C5B"/>
    <w:rsid w:val="00302DF7"/>
    <w:rsid w:val="00303A4A"/>
    <w:rsid w:val="003102C7"/>
    <w:rsid w:val="00311377"/>
    <w:rsid w:val="00311E1E"/>
    <w:rsid w:val="003228DD"/>
    <w:rsid w:val="0032540A"/>
    <w:rsid w:val="003264D5"/>
    <w:rsid w:val="00342D0C"/>
    <w:rsid w:val="00347CA8"/>
    <w:rsid w:val="003502FA"/>
    <w:rsid w:val="00363282"/>
    <w:rsid w:val="003801C1"/>
    <w:rsid w:val="00380F3C"/>
    <w:rsid w:val="0038120F"/>
    <w:rsid w:val="00385BD9"/>
    <w:rsid w:val="003879C9"/>
    <w:rsid w:val="003A3794"/>
    <w:rsid w:val="003B3FC4"/>
    <w:rsid w:val="003B449C"/>
    <w:rsid w:val="003B69D6"/>
    <w:rsid w:val="003D092E"/>
    <w:rsid w:val="003D1C90"/>
    <w:rsid w:val="003D38F6"/>
    <w:rsid w:val="003D7687"/>
    <w:rsid w:val="003E037F"/>
    <w:rsid w:val="003F5F56"/>
    <w:rsid w:val="004077B4"/>
    <w:rsid w:val="004103B1"/>
    <w:rsid w:val="004206C4"/>
    <w:rsid w:val="00435B55"/>
    <w:rsid w:val="00442503"/>
    <w:rsid w:val="00456B24"/>
    <w:rsid w:val="00462A21"/>
    <w:rsid w:val="00470685"/>
    <w:rsid w:val="004715AB"/>
    <w:rsid w:val="00472E1E"/>
    <w:rsid w:val="00484534"/>
    <w:rsid w:val="0049079D"/>
    <w:rsid w:val="00493603"/>
    <w:rsid w:val="00493968"/>
    <w:rsid w:val="004A36CC"/>
    <w:rsid w:val="004A581C"/>
    <w:rsid w:val="004C00E8"/>
    <w:rsid w:val="004C4080"/>
    <w:rsid w:val="004D4BD0"/>
    <w:rsid w:val="004E0360"/>
    <w:rsid w:val="004E0A35"/>
    <w:rsid w:val="004E6C0A"/>
    <w:rsid w:val="00504140"/>
    <w:rsid w:val="0050494E"/>
    <w:rsid w:val="005104B0"/>
    <w:rsid w:val="00517064"/>
    <w:rsid w:val="00517C6E"/>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93D69"/>
    <w:rsid w:val="005A2947"/>
    <w:rsid w:val="005A381E"/>
    <w:rsid w:val="005A46C4"/>
    <w:rsid w:val="005C783F"/>
    <w:rsid w:val="005D378C"/>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70C0D"/>
    <w:rsid w:val="0067191D"/>
    <w:rsid w:val="006751A0"/>
    <w:rsid w:val="006A371F"/>
    <w:rsid w:val="006A5785"/>
    <w:rsid w:val="006B03E3"/>
    <w:rsid w:val="006B09C5"/>
    <w:rsid w:val="006B2D55"/>
    <w:rsid w:val="006B39FB"/>
    <w:rsid w:val="006D3482"/>
    <w:rsid w:val="006D38C3"/>
    <w:rsid w:val="006D4093"/>
    <w:rsid w:val="006D7F84"/>
    <w:rsid w:val="006E5F1C"/>
    <w:rsid w:val="006F7473"/>
    <w:rsid w:val="00700BA4"/>
    <w:rsid w:val="00702103"/>
    <w:rsid w:val="00705E19"/>
    <w:rsid w:val="00726BE5"/>
    <w:rsid w:val="00730B43"/>
    <w:rsid w:val="00733210"/>
    <w:rsid w:val="0073380D"/>
    <w:rsid w:val="00735849"/>
    <w:rsid w:val="007435AC"/>
    <w:rsid w:val="007438B8"/>
    <w:rsid w:val="00743AB3"/>
    <w:rsid w:val="00757BC3"/>
    <w:rsid w:val="007668F9"/>
    <w:rsid w:val="007840E0"/>
    <w:rsid w:val="00790F2A"/>
    <w:rsid w:val="007934A2"/>
    <w:rsid w:val="00794D68"/>
    <w:rsid w:val="007B0C11"/>
    <w:rsid w:val="007B0DCC"/>
    <w:rsid w:val="007B147A"/>
    <w:rsid w:val="007B57C0"/>
    <w:rsid w:val="007B7FC2"/>
    <w:rsid w:val="007D74A8"/>
    <w:rsid w:val="007F0E6D"/>
    <w:rsid w:val="007F3B29"/>
    <w:rsid w:val="00801B78"/>
    <w:rsid w:val="00805183"/>
    <w:rsid w:val="0081247F"/>
    <w:rsid w:val="00831AA2"/>
    <w:rsid w:val="008361C2"/>
    <w:rsid w:val="00845748"/>
    <w:rsid w:val="00852509"/>
    <w:rsid w:val="00855199"/>
    <w:rsid w:val="00862963"/>
    <w:rsid w:val="0086716F"/>
    <w:rsid w:val="008758C1"/>
    <w:rsid w:val="00880533"/>
    <w:rsid w:val="00883EF9"/>
    <w:rsid w:val="00884B17"/>
    <w:rsid w:val="008877CE"/>
    <w:rsid w:val="008903A7"/>
    <w:rsid w:val="00896CCE"/>
    <w:rsid w:val="008A56AA"/>
    <w:rsid w:val="008B156B"/>
    <w:rsid w:val="008B2CC8"/>
    <w:rsid w:val="008B5B57"/>
    <w:rsid w:val="008B7060"/>
    <w:rsid w:val="008D2A1F"/>
    <w:rsid w:val="008D4603"/>
    <w:rsid w:val="008E09E6"/>
    <w:rsid w:val="008E4CD0"/>
    <w:rsid w:val="008F0A9D"/>
    <w:rsid w:val="008F1980"/>
    <w:rsid w:val="009039F7"/>
    <w:rsid w:val="00914E24"/>
    <w:rsid w:val="009203CA"/>
    <w:rsid w:val="0092244D"/>
    <w:rsid w:val="00940615"/>
    <w:rsid w:val="009430F9"/>
    <w:rsid w:val="00944179"/>
    <w:rsid w:val="009571E2"/>
    <w:rsid w:val="009609FB"/>
    <w:rsid w:val="0096119C"/>
    <w:rsid w:val="0096664E"/>
    <w:rsid w:val="009666CF"/>
    <w:rsid w:val="00971050"/>
    <w:rsid w:val="00975299"/>
    <w:rsid w:val="009B24CB"/>
    <w:rsid w:val="009B3132"/>
    <w:rsid w:val="009B3285"/>
    <w:rsid w:val="009B3922"/>
    <w:rsid w:val="009B5A28"/>
    <w:rsid w:val="009C0440"/>
    <w:rsid w:val="009C14A3"/>
    <w:rsid w:val="009C5F1F"/>
    <w:rsid w:val="009C7626"/>
    <w:rsid w:val="009D1AFD"/>
    <w:rsid w:val="009D54F6"/>
    <w:rsid w:val="009E0AB7"/>
    <w:rsid w:val="00A001B6"/>
    <w:rsid w:val="00A07A45"/>
    <w:rsid w:val="00A21726"/>
    <w:rsid w:val="00A24811"/>
    <w:rsid w:val="00A354C2"/>
    <w:rsid w:val="00A4396E"/>
    <w:rsid w:val="00A517B0"/>
    <w:rsid w:val="00A6022F"/>
    <w:rsid w:val="00A64F71"/>
    <w:rsid w:val="00A654B2"/>
    <w:rsid w:val="00A6718C"/>
    <w:rsid w:val="00A80747"/>
    <w:rsid w:val="00A82909"/>
    <w:rsid w:val="00A90A2E"/>
    <w:rsid w:val="00AA4798"/>
    <w:rsid w:val="00AB067F"/>
    <w:rsid w:val="00AB13EC"/>
    <w:rsid w:val="00AB2F9F"/>
    <w:rsid w:val="00AE1F31"/>
    <w:rsid w:val="00AF0873"/>
    <w:rsid w:val="00AF2003"/>
    <w:rsid w:val="00B03742"/>
    <w:rsid w:val="00B245BB"/>
    <w:rsid w:val="00B24DA9"/>
    <w:rsid w:val="00B253D6"/>
    <w:rsid w:val="00B279CF"/>
    <w:rsid w:val="00B33061"/>
    <w:rsid w:val="00B42484"/>
    <w:rsid w:val="00B516DE"/>
    <w:rsid w:val="00B51900"/>
    <w:rsid w:val="00B51FE6"/>
    <w:rsid w:val="00B73171"/>
    <w:rsid w:val="00B80347"/>
    <w:rsid w:val="00BB160D"/>
    <w:rsid w:val="00BB7D0D"/>
    <w:rsid w:val="00BC148D"/>
    <w:rsid w:val="00BC4882"/>
    <w:rsid w:val="00BD0799"/>
    <w:rsid w:val="00BD0CD0"/>
    <w:rsid w:val="00BD6E81"/>
    <w:rsid w:val="00BD71C2"/>
    <w:rsid w:val="00BE22F8"/>
    <w:rsid w:val="00BE6C04"/>
    <w:rsid w:val="00C04159"/>
    <w:rsid w:val="00C07F35"/>
    <w:rsid w:val="00C144A7"/>
    <w:rsid w:val="00C15BA5"/>
    <w:rsid w:val="00C16493"/>
    <w:rsid w:val="00C214BD"/>
    <w:rsid w:val="00C23F0C"/>
    <w:rsid w:val="00C35BEC"/>
    <w:rsid w:val="00C42AED"/>
    <w:rsid w:val="00C56C31"/>
    <w:rsid w:val="00C61CB0"/>
    <w:rsid w:val="00C67016"/>
    <w:rsid w:val="00C841A3"/>
    <w:rsid w:val="00C84367"/>
    <w:rsid w:val="00CA4721"/>
    <w:rsid w:val="00CA488E"/>
    <w:rsid w:val="00CB09BA"/>
    <w:rsid w:val="00CB29DE"/>
    <w:rsid w:val="00CE6205"/>
    <w:rsid w:val="00CF7B34"/>
    <w:rsid w:val="00D008F2"/>
    <w:rsid w:val="00D10258"/>
    <w:rsid w:val="00D13547"/>
    <w:rsid w:val="00D20F66"/>
    <w:rsid w:val="00D26182"/>
    <w:rsid w:val="00D313B4"/>
    <w:rsid w:val="00D338F0"/>
    <w:rsid w:val="00D340E1"/>
    <w:rsid w:val="00D36657"/>
    <w:rsid w:val="00D5614B"/>
    <w:rsid w:val="00D63CB5"/>
    <w:rsid w:val="00D63E51"/>
    <w:rsid w:val="00D63FFE"/>
    <w:rsid w:val="00D64C5F"/>
    <w:rsid w:val="00D7381D"/>
    <w:rsid w:val="00D74819"/>
    <w:rsid w:val="00D77FF9"/>
    <w:rsid w:val="00D85EEB"/>
    <w:rsid w:val="00D95075"/>
    <w:rsid w:val="00D96C98"/>
    <w:rsid w:val="00DA181E"/>
    <w:rsid w:val="00DB616F"/>
    <w:rsid w:val="00DC18BA"/>
    <w:rsid w:val="00DC2200"/>
    <w:rsid w:val="00DC3D04"/>
    <w:rsid w:val="00DC6AFB"/>
    <w:rsid w:val="00DD654E"/>
    <w:rsid w:val="00DE1108"/>
    <w:rsid w:val="00DE1BF0"/>
    <w:rsid w:val="00DE264C"/>
    <w:rsid w:val="00DE5575"/>
    <w:rsid w:val="00DF3D6F"/>
    <w:rsid w:val="00DF5C02"/>
    <w:rsid w:val="00E02199"/>
    <w:rsid w:val="00E07FA9"/>
    <w:rsid w:val="00E12B7F"/>
    <w:rsid w:val="00E249CD"/>
    <w:rsid w:val="00E40ABF"/>
    <w:rsid w:val="00E43331"/>
    <w:rsid w:val="00E43693"/>
    <w:rsid w:val="00E500AB"/>
    <w:rsid w:val="00E54D99"/>
    <w:rsid w:val="00E54E30"/>
    <w:rsid w:val="00E5755D"/>
    <w:rsid w:val="00E66771"/>
    <w:rsid w:val="00E7100D"/>
    <w:rsid w:val="00E80D31"/>
    <w:rsid w:val="00E92E96"/>
    <w:rsid w:val="00EC0D5D"/>
    <w:rsid w:val="00EC12E7"/>
    <w:rsid w:val="00EC2E4A"/>
    <w:rsid w:val="00ED25BA"/>
    <w:rsid w:val="00ED6F65"/>
    <w:rsid w:val="00EE2403"/>
    <w:rsid w:val="00EE785A"/>
    <w:rsid w:val="00F0433C"/>
    <w:rsid w:val="00F07F10"/>
    <w:rsid w:val="00F22910"/>
    <w:rsid w:val="00F23E83"/>
    <w:rsid w:val="00F26F57"/>
    <w:rsid w:val="00F369D4"/>
    <w:rsid w:val="00F40487"/>
    <w:rsid w:val="00F42EA1"/>
    <w:rsid w:val="00F44870"/>
    <w:rsid w:val="00F44A9D"/>
    <w:rsid w:val="00F5026F"/>
    <w:rsid w:val="00F607E9"/>
    <w:rsid w:val="00F6459F"/>
    <w:rsid w:val="00F64937"/>
    <w:rsid w:val="00F84544"/>
    <w:rsid w:val="00F87BF0"/>
    <w:rsid w:val="00F92BC7"/>
    <w:rsid w:val="00F93566"/>
    <w:rsid w:val="00F954BB"/>
    <w:rsid w:val="00FB1DF2"/>
    <w:rsid w:val="00FB4F9B"/>
    <w:rsid w:val="00FC4920"/>
    <w:rsid w:val="00FE1518"/>
    <w:rsid w:val="00FE4F24"/>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53EA7"/>
    <w:rPr>
      <w:rFonts w:ascii="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7475612">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62549736">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mailto:Radoslaw.matusiewicz@ene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zbigniew.karwacki@enea.pl" TargetMode="External"/><Relationship Id="rId2" Type="http://schemas.openxmlformats.org/officeDocument/2006/relationships/numbering" Target="numbering.xml"/><Relationship Id="rId16" Type="http://schemas.openxmlformats.org/officeDocument/2006/relationships/hyperlink" Target="mailto:faktury.elektroniczne@ene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oslaw.matusiewicz@enea.pl" TargetMode="External"/><Relationship Id="rId5" Type="http://schemas.openxmlformats.org/officeDocument/2006/relationships/webSettings" Target="webSettings.xml"/><Relationship Id="rId15" Type="http://schemas.openxmlformats.org/officeDocument/2006/relationships/hyperlink" Target="https://www.enea.pl/grupaenea/o_grupie/enea-polaniec/zamowienia/dokumenty-dla-wykonawcow/owzt-wersja-nz-4-2018.pdf?t=1550148139" TargetMode="External"/><Relationship Id="rId10" Type="http://schemas.openxmlformats.org/officeDocument/2006/relationships/hyperlink" Target="mailto:zbigniew.karwacki@ene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B3FD-244E-4946-9547-7D3ED613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3892</Words>
  <Characters>23356</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13</cp:revision>
  <cp:lastPrinted>2018-11-13T10:20:00Z</cp:lastPrinted>
  <dcterms:created xsi:type="dcterms:W3CDTF">2019-11-07T12:55:00Z</dcterms:created>
  <dcterms:modified xsi:type="dcterms:W3CDTF">2019-11-08T09:20:00Z</dcterms:modified>
  <cp:contentStatus/>
</cp:coreProperties>
</file>